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EE4A" w14:textId="009E18DE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023C1DF4" w14:textId="6A7041A8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Centro de Oportunidades</w:t>
      </w:r>
      <w:r w:rsidR="00170D96" w:rsidRP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Acceso a Vacunas para Discapacitados</w:t>
      </w:r>
    </w:p>
    <w:p w14:paraId="5755D103" w14:textId="77777777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124042DA" w14:textId="2E7B5194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465158BF" w14:textId="1EB1AF76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7FA7865D" w14:textId="4838A2F4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Bueno, gracias a todos</w:t>
      </w:r>
      <w:r w:rsidR="00170D96" w:rsidRP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 acompañarnos hoy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nuestro seminario Web,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"Apoyo a las personas con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discapacidad durante emergencias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salud pública, promoción de la equidad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acceso a las vacunas".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Me alegro de que puedan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acompañarnos en el seminario Web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espero que les sea útil.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Durante el seminario Web de hoy,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vamos a enfocarnos en unos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temas muy específicos.</w:t>
      </w:r>
      <w:r w:rsidR="004951C9">
        <w:rPr>
          <w:rFonts w:ascii="Courier New" w:hAnsi="Courier New" w:cs="Courier New"/>
          <w:lang w:val="es-US"/>
        </w:rPr>
        <w:t xml:space="preserve"> S</w:t>
      </w:r>
      <w:r w:rsidRPr="004951C9">
        <w:rPr>
          <w:rFonts w:ascii="Courier New" w:hAnsi="Courier New" w:cs="Courier New"/>
          <w:lang w:val="es-US"/>
        </w:rPr>
        <w:t>i gusta pasar a la siguiente diapositiva.</w:t>
      </w:r>
    </w:p>
    <w:p w14:paraId="58DAA960" w14:textId="77777777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6499541D" w14:textId="77777777" w:rsidR="004951C9" w:rsidRDefault="00452852" w:rsidP="004951C9">
      <w:pPr>
        <w:pStyle w:val="PlainText"/>
        <w:ind w:firstLine="720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Hoy vamos a hablar de cómo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los centros han apoyado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consumidores durante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pandemia de COVID-.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Hablaremos de los esfuerzos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eliminar las barreras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abordar y eliminar las barreras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acceder a las vacunas.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Hablaremos de asociarnos con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los departamentos de salud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algunas ventajas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hacer eso representa para su centro.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Hablaremos un poco sobre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duda hacia las vacunas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entre las personas con discapacidad.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finalmente, hablaremos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cómo podemos sostener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algunos de los </w:t>
      </w:r>
      <w:r w:rsidR="004951C9">
        <w:rPr>
          <w:rFonts w:ascii="Courier New" w:hAnsi="Courier New" w:cs="Courier New"/>
          <w:lang w:val="es-US"/>
        </w:rPr>
        <w:t>P</w:t>
      </w:r>
      <w:r w:rsidRPr="004951C9">
        <w:rPr>
          <w:rFonts w:ascii="Courier New" w:hAnsi="Courier New" w:cs="Courier New"/>
          <w:lang w:val="es-US"/>
        </w:rPr>
        <w:t>rogramas,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servicios e iniciativas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podríamos haber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lanzado durante </w:t>
      </w:r>
      <w:r w:rsidR="004951C9">
        <w:rPr>
          <w:rFonts w:ascii="Courier New" w:hAnsi="Courier New" w:cs="Courier New"/>
          <w:lang w:val="es-US"/>
        </w:rPr>
        <w:t>C</w:t>
      </w:r>
      <w:r w:rsidRPr="004951C9">
        <w:rPr>
          <w:rFonts w:ascii="Courier New" w:hAnsi="Courier New" w:cs="Courier New"/>
          <w:lang w:val="es-US"/>
        </w:rPr>
        <w:t>OVID-.</w:t>
      </w:r>
    </w:p>
    <w:p w14:paraId="04A97B7D" w14:textId="369FF658" w:rsidR="00452852" w:rsidRPr="004951C9" w:rsidRDefault="00452852" w:rsidP="004951C9">
      <w:pPr>
        <w:pStyle w:val="PlainText"/>
        <w:ind w:firstLine="720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En la siguiente diapositiva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hay información de DVAO.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 el Centro de Oportunidades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Acceso a Vacunas para Discapacitados,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que es una </w:t>
      </w:r>
      <w:r w:rsidR="004951C9">
        <w:rPr>
          <w:rFonts w:ascii="Courier New" w:hAnsi="Courier New" w:cs="Courier New"/>
          <w:lang w:val="es-US"/>
        </w:rPr>
        <w:t>a</w:t>
      </w:r>
      <w:r w:rsidRPr="004951C9">
        <w:rPr>
          <w:rFonts w:ascii="Courier New" w:hAnsi="Courier New" w:cs="Courier New"/>
          <w:lang w:val="es-US"/>
        </w:rPr>
        <w:t>sociación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entre Able South Carolina,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la Asociación para Estrategias </w:t>
      </w:r>
      <w:r w:rsidR="004951C9">
        <w:rPr>
          <w:rFonts w:ascii="Courier New" w:hAnsi="Courier New" w:cs="Courier New"/>
          <w:lang w:val="es-US"/>
        </w:rPr>
        <w:t>i</w:t>
      </w:r>
      <w:r w:rsidRPr="004951C9">
        <w:rPr>
          <w:rFonts w:ascii="Courier New" w:hAnsi="Courier New" w:cs="Courier New"/>
          <w:lang w:val="es-US"/>
        </w:rPr>
        <w:t>nclusivas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Casos de Desastre,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ILRU y financiada, a partir de,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 la Fundación de los Centros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el Control de Enfermedades.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El DVAO </w:t>
      </w:r>
      <w:r w:rsidR="004951C9">
        <w:rPr>
          <w:rFonts w:ascii="Courier New" w:hAnsi="Courier New" w:cs="Courier New"/>
          <w:lang w:val="es-US"/>
        </w:rPr>
        <w:t>e</w:t>
      </w:r>
      <w:r w:rsidRPr="004951C9">
        <w:rPr>
          <w:rFonts w:ascii="Courier New" w:hAnsi="Courier New" w:cs="Courier New"/>
          <w:lang w:val="es-US"/>
        </w:rPr>
        <w:t>sencialmente busca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proporcionar información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herramientas a centros</w:t>
      </w:r>
    </w:p>
    <w:p w14:paraId="06ACF369" w14:textId="665427F4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de vida independiente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abogar de manera más efectiva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 la equidad y</w:t>
      </w:r>
    </w:p>
    <w:p w14:paraId="2513C712" w14:textId="332C7328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accesibilidad de las vacunas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apoya a los centros en esos esfuerzos.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Pueden encontrar materiales y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mucha más información del DVAO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al visitar DVAO.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Able,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 decir, A B L E guión SC.org.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nuevo, es DVAO.Able-SC.org.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Este sitio Web incluirá,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además de esta presentación,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una serie de herramientas, materiales,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juegos de herramientas que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les ayudarán en sus esfuerzos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ahora y en el futuro como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centros de vida independientes.</w:t>
      </w:r>
    </w:p>
    <w:p w14:paraId="72950B98" w14:textId="47E9B92B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La plática de hoy será en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el formato de tipo panelista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tenemos cuatro personas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hoy nos acompañan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tres centros de vida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independientes, y quiero dar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bienvenida a nuestros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presentadores de hoy.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Le pediré, en primer lugar,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Marly, que se presente.</w:t>
      </w:r>
    </w:p>
    <w:p w14:paraId="5AEAAFF1" w14:textId="6D16FACD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2DCD0342" w14:textId="29310B23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Hola, me llamo Marly Saade.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Mis pronombres son ella, la y su.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Primero me gustaría dar una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breve descripción de mí misma.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Soy una mujer de Oriente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Medio con el pelo castaño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usando lápiz labial púrpura.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Soy del Centro para el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Empoderamiento de la Discapacidad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Columbus, Ohio, que</w:t>
      </w:r>
    </w:p>
    <w:p w14:paraId="6CCFF586" w14:textId="16AFA91D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sirve a los condados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Franklin, Delaware, Licking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Union, y mi nuevo título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 Coordinadora de Comunicación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Atención a la Salud.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Muchas gracias por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permitirme estar aquí hoy.</w:t>
      </w:r>
    </w:p>
    <w:p w14:paraId="010B0F84" w14:textId="6378A735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205EFBEB" w14:textId="561C6AB4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22597482" w14:textId="11B10F7E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[Larry] Gracias.</w:t>
      </w:r>
    </w:p>
    <w:p w14:paraId="75C7AE42" w14:textId="77777777" w:rsidR="004951C9" w:rsidRDefault="004951C9" w:rsidP="00452852">
      <w:pPr>
        <w:pStyle w:val="PlainText"/>
        <w:rPr>
          <w:rFonts w:ascii="Courier New" w:hAnsi="Courier New" w:cs="Courier New"/>
          <w:lang w:val="es-US"/>
        </w:rPr>
      </w:pPr>
    </w:p>
    <w:p w14:paraId="0902893A" w14:textId="34B00452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Hola a todos.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Soy Kimberly Tissot.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Mis pronombres son ella y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y soy la presidenta y CEO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Able South Carolina,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es un centro para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vida independiente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sirve a la mitad del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estado de Carolina del Sur.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Soy </w:t>
      </w:r>
      <w:r w:rsidRPr="004951C9">
        <w:rPr>
          <w:rFonts w:ascii="Courier New" w:hAnsi="Courier New" w:cs="Courier New"/>
          <w:lang w:val="es-US"/>
        </w:rPr>
        <w:lastRenderedPageBreak/>
        <w:t>una mujer blanca y de mediana edad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el pelo corto, rubio y rizado,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hoy uso una blusa color azul marino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estoy en la oficina.</w:t>
      </w:r>
    </w:p>
    <w:p w14:paraId="41572B7F" w14:textId="77777777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6B8B48F3" w14:textId="20424A32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597A909B" w14:textId="77777777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[Larry] Gracias, Katinka.</w:t>
      </w:r>
    </w:p>
    <w:p w14:paraId="617C2EB7" w14:textId="2A25143E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79AEA479" w14:textId="77777777" w:rsid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Hola, me llamo Katinka Neuhof.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Soy Asistente del Programa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en el Centro </w:t>
      </w:r>
      <w:r w:rsidR="004951C9">
        <w:rPr>
          <w:rFonts w:ascii="Courier New" w:hAnsi="Courier New" w:cs="Courier New"/>
          <w:lang w:val="es-US"/>
        </w:rPr>
        <w:t>d</w:t>
      </w:r>
      <w:r w:rsidRPr="004951C9">
        <w:rPr>
          <w:rFonts w:ascii="Courier New" w:hAnsi="Courier New" w:cs="Courier New"/>
          <w:lang w:val="es-US"/>
        </w:rPr>
        <w:t>e Brooklyn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la Independencia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los Discapacitados.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Soy una mujer rubia de mediana edad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gafas rojas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una camisa marrón.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Tengo arálisis cerebral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estoy en silla de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ruedas en este momento.</w:t>
      </w:r>
      <w:r w:rsidR="004951C9">
        <w:rPr>
          <w:rFonts w:ascii="Courier New" w:hAnsi="Courier New" w:cs="Courier New"/>
          <w:lang w:val="es-US"/>
        </w:rPr>
        <w:t xml:space="preserve"> </w:t>
      </w:r>
    </w:p>
    <w:p w14:paraId="66D834B6" w14:textId="77777777" w:rsidR="004951C9" w:rsidRDefault="004951C9" w:rsidP="00452852">
      <w:pPr>
        <w:pStyle w:val="PlainText"/>
        <w:rPr>
          <w:rFonts w:ascii="Courier New" w:hAnsi="Courier New" w:cs="Courier New"/>
          <w:lang w:val="es-US"/>
        </w:rPr>
      </w:pPr>
    </w:p>
    <w:p w14:paraId="26C78C6A" w14:textId="5600BB88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[Larry] Gracias.</w:t>
      </w:r>
      <w:r w:rsidR="004951C9">
        <w:rPr>
          <w:rFonts w:ascii="Courier New" w:hAnsi="Courier New" w:cs="Courier New"/>
          <w:lang w:val="es-US"/>
        </w:rPr>
        <w:t xml:space="preserve">  </w:t>
      </w:r>
      <w:r w:rsidRPr="004951C9">
        <w:rPr>
          <w:rFonts w:ascii="Courier New" w:hAnsi="Courier New" w:cs="Courier New"/>
          <w:lang w:val="es-US"/>
        </w:rPr>
        <w:t>Y por último, Shane.</w:t>
      </w:r>
    </w:p>
    <w:p w14:paraId="50628491" w14:textId="75273EEC" w:rsidR="00452852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38F11ACA" w14:textId="237819C3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Hola, gracias por invitarme.</w:t>
      </w:r>
      <w:r w:rsidR="004951C9">
        <w:rPr>
          <w:rFonts w:ascii="Courier New" w:hAnsi="Courier New" w:cs="Courier New"/>
          <w:lang w:val="es-US"/>
        </w:rPr>
        <w:t xml:space="preserve">  </w:t>
      </w:r>
      <w:r w:rsidRPr="004951C9">
        <w:rPr>
          <w:rFonts w:ascii="Courier New" w:hAnsi="Courier New" w:cs="Courier New"/>
          <w:lang w:val="es-US"/>
        </w:rPr>
        <w:t>Me llamo Shane Anderson y también estoy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el Centro de Brooklyn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la Independencia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los Discapacitados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el Centro de Vida Independiente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la ciudad de Nueva York.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Y hasta </w:t>
      </w:r>
      <w:r w:rsidR="004951C9">
        <w:rPr>
          <w:rFonts w:ascii="Courier New" w:hAnsi="Courier New" w:cs="Courier New"/>
          <w:lang w:val="es-US"/>
        </w:rPr>
        <w:t>d</w:t>
      </w:r>
      <w:r w:rsidRPr="004951C9">
        <w:rPr>
          <w:rFonts w:ascii="Courier New" w:hAnsi="Courier New" w:cs="Courier New"/>
          <w:lang w:val="es-US"/>
        </w:rPr>
        <w:t>iciembre del año pasado,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estaba con el apoyo a pares.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Fui especialista en apoyo a pares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el Programa de Divulgación de Vacunas.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Soy un hombre blanco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el cabello canoso,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tengo camisa azul con fondo oscuro.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Gracias por invitarme.</w:t>
      </w:r>
    </w:p>
    <w:p w14:paraId="7B7FED62" w14:textId="0012F9FA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1FC89DED" w14:textId="2DE0AD64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Muy bien.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Gracias a todos por presentarse.</w:t>
      </w:r>
      <w:r w:rsidR="004951C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Y, por cierto,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me llamo Larry Wanger y mis pronombres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son él y el.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también trabajo en Able South Carolina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como Director Senior de Innovación.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he estado con la</w:t>
      </w:r>
    </w:p>
    <w:p w14:paraId="6054A4AC" w14:textId="40405784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organización desde octubre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principalmente he trabajado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el programa y la iniciativa DVAO.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 genial estar aquí.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También soy un hombre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blanco con el pelo canoso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hoy estoy en la oficina de mi casa,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es muy bueno estar con ustedes.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Como dije, esta presentación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será en estilo de panelista,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que la gente pueda contribuir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cuando tengan algo qué compartir.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Y, con eso, vamos a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proceder y seguir adelante.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Primero cederé la palabra a Kimberly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luego los demás pueden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participar después de Kimberly.</w:t>
      </w:r>
    </w:p>
    <w:p w14:paraId="2A3E3752" w14:textId="018B504F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13A7F36D" w14:textId="77777777" w:rsidR="00867599" w:rsidRDefault="00452852" w:rsidP="00867599">
      <w:pPr>
        <w:pStyle w:val="PlainText"/>
        <w:ind w:firstLine="720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Quizá puedas describir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algunas de las cosas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Able South Carolina proporcionó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llevó a cabo durante lo álgido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la pandemia de COVID-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apoyar a la comunidad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discapacitados.</w:t>
      </w:r>
      <w:r w:rsidR="00867599">
        <w:rPr>
          <w:rFonts w:ascii="Courier New" w:hAnsi="Courier New" w:cs="Courier New"/>
          <w:lang w:val="es-US"/>
        </w:rPr>
        <w:t xml:space="preserve"> </w:t>
      </w:r>
    </w:p>
    <w:p w14:paraId="4F32B1C7" w14:textId="77777777" w:rsidR="00867599" w:rsidRDefault="00867599" w:rsidP="00867599">
      <w:pPr>
        <w:pStyle w:val="PlainText"/>
        <w:rPr>
          <w:rFonts w:ascii="Courier New" w:hAnsi="Courier New" w:cs="Courier New"/>
          <w:lang w:val="es-US"/>
        </w:rPr>
      </w:pPr>
    </w:p>
    <w:p w14:paraId="76632A4A" w14:textId="3D81EC6D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867599">
        <w:rPr>
          <w:rFonts w:ascii="Courier New" w:hAnsi="Courier New" w:cs="Courier New"/>
          <w:lang w:val="es-US"/>
        </w:rPr>
        <w:t>- Bien, muchas gracias.</w:t>
      </w:r>
      <w:r w:rsidR="00867599" w:rsidRP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Entonces sí, voy a empezar diciendo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que muchas de </w:t>
      </w:r>
      <w:r w:rsidR="00867599">
        <w:rPr>
          <w:rFonts w:ascii="Courier New" w:hAnsi="Courier New" w:cs="Courier New"/>
          <w:lang w:val="es-US"/>
        </w:rPr>
        <w:t>n</w:t>
      </w:r>
      <w:r w:rsidRPr="004951C9">
        <w:rPr>
          <w:rFonts w:ascii="Courier New" w:hAnsi="Courier New" w:cs="Courier New"/>
          <w:lang w:val="es-US"/>
        </w:rPr>
        <w:t>uestras políticas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los procedimientos ya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estaban en movimiento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la dirección de trabajo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un entorno híbrido.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Ya teníamos muchas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opciones de teletrabajo,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así, nuestro SIL,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tan pronto como nos enteramos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que nuestro estado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esencialmente cerró,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decidimos hacer todo lo posible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asegurar que la comunidad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fuera reconocida y protegida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durante este tiempo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que no hubiera servicios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retrasados o detenidos.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Así que hicimos mucho trabajo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protección al principio.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discapacidad no se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consideraba una org.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discapacidad no se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consideraba como una población</w:t>
      </w:r>
    </w:p>
    <w:p w14:paraId="1EB7435E" w14:textId="23BF4519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de alto riesgo para priorizar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la vacuna.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uno de los primeros pasos</w:t>
      </w:r>
    </w:p>
    <w:p w14:paraId="48C161ED" w14:textId="5D493F17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que tomamos dentro de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nuestra iniciativa de defensa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fue asegurarnos de </w:t>
      </w:r>
      <w:r w:rsidR="00867599">
        <w:rPr>
          <w:rFonts w:ascii="Courier New" w:hAnsi="Courier New" w:cs="Courier New"/>
          <w:lang w:val="es-US"/>
        </w:rPr>
        <w:t>q</w:t>
      </w:r>
      <w:r w:rsidRPr="004951C9">
        <w:rPr>
          <w:rFonts w:ascii="Courier New" w:hAnsi="Courier New" w:cs="Courier New"/>
          <w:lang w:val="es-US"/>
        </w:rPr>
        <w:t>ue se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reconociera la discapacidad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asegurarnos de que tuviéramos</w:t>
      </w:r>
    </w:p>
    <w:p w14:paraId="3CBF7FAD" w14:textId="7E076A88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prioridad para la vacuna.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También garantizamos de que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información que salía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la gente con discapacidad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fuera accesible.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eso fue mucho trabajo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nuestros controles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del Departamento de Salud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Ambiental del estado,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nuestra entidad estatal de salud pública,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tuvimos que educarlos muy bien</w:t>
      </w:r>
      <w:r w:rsidR="00867599">
        <w:rPr>
          <w:rFonts w:ascii="Courier New" w:hAnsi="Courier New" w:cs="Courier New"/>
          <w:lang w:val="es-US"/>
        </w:rPr>
        <w:t xml:space="preserve"> e</w:t>
      </w:r>
      <w:r w:rsidRPr="004951C9">
        <w:rPr>
          <w:rFonts w:ascii="Courier New" w:hAnsi="Courier New" w:cs="Courier New"/>
          <w:lang w:val="es-US"/>
        </w:rPr>
        <w:t>n lo que es la accesibilidad ADA,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qué es la accesibilidad del </w:t>
      </w:r>
      <w:r w:rsidRPr="004951C9">
        <w:rPr>
          <w:rFonts w:ascii="Courier New" w:hAnsi="Courier New" w:cs="Courier New"/>
          <w:lang w:val="es-US"/>
        </w:rPr>
        <w:lastRenderedPageBreak/>
        <w:t>sitio Web,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asegurarnos de que nuestro estado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siguiera las leyes federales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necesarias porque muchas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personas estaban excluidas.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Las personas contraían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COVID, no sabían qué hacer,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no podían organizar un</w:t>
      </w:r>
    </w:p>
    <w:p w14:paraId="19D13679" w14:textId="398E8A4B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transporte en ese momento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vacunarse o hacerse la prueba.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mucho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lo que reconocí durante el COVID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 que la discapacidad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 una ocurrencia tardía.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eso es algo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quería priorizar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mucho en nuestra organización</w:t>
      </w:r>
    </w:p>
    <w:p w14:paraId="70813F0C" w14:textId="121868F8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al asegurarnos de que no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somos ocurrencias tardías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la salud pública.</w:t>
      </w:r>
    </w:p>
    <w:p w14:paraId="5D82E393" w14:textId="5FF766CA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Así que establecimos relaciones,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desarrollamos herramientas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personas con discapacidades.</w:t>
      </w:r>
      <w:r w:rsidR="00867599">
        <w:rPr>
          <w:rFonts w:ascii="Courier New" w:hAnsi="Courier New" w:cs="Courier New"/>
          <w:lang w:val="es-US"/>
        </w:rPr>
        <w:t xml:space="preserve">  </w:t>
      </w:r>
      <w:r w:rsidRPr="004951C9">
        <w:rPr>
          <w:rFonts w:ascii="Courier New" w:hAnsi="Courier New" w:cs="Courier New"/>
          <w:lang w:val="es-US"/>
        </w:rPr>
        <w:t>Nos asociamos con todos nuestros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socios financiados por ACL,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incluyeron, lo dijiste,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protección y defensa en nuestro estado,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consejos DD y dos de los otros centros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para una vida </w:t>
      </w:r>
      <w:r w:rsidR="00867599">
        <w:rPr>
          <w:rFonts w:ascii="Courier New" w:hAnsi="Courier New" w:cs="Courier New"/>
          <w:lang w:val="es-US"/>
        </w:rPr>
        <w:t>i</w:t>
      </w:r>
      <w:r w:rsidR="00867599" w:rsidRPr="004951C9">
        <w:rPr>
          <w:rFonts w:ascii="Courier New" w:hAnsi="Courier New" w:cs="Courier New"/>
          <w:lang w:val="es-US"/>
        </w:rPr>
        <w:t>ndependiente</w:t>
      </w:r>
      <w:r w:rsidRPr="004951C9">
        <w:rPr>
          <w:rFonts w:ascii="Courier New" w:hAnsi="Courier New" w:cs="Courier New"/>
          <w:lang w:val="es-US"/>
        </w:rPr>
        <w:t>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así como opciones de accesibilidad.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nos aseguramos de trabajar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juntos para asegurar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las personas con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discapacidad fueran incluidas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las actividades de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divulgación y capacitación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se impartían y nos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asegurábamos de que la información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venía de los CDC fuera accesible.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Así que tomábamos esa información,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hacíamos accesible,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 también la poníamos en la perspectiva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una persona con discapacidad.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así trabajamos mucho con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nuestra entidad de salud pública</w:t>
      </w:r>
    </w:p>
    <w:p w14:paraId="2BE4AB33" w14:textId="51BAF9C9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para asegurarnos de que, si bien no somos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un centro médico público de ninguna forma,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necesitábamos obtener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información correcta.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Así que nuestra entidad estatal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salud pública trabajó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asegurar que la información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médica que enviábamos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fuera precisa mientras nos asegurábamos</w:t>
      </w:r>
    </w:p>
    <w:p w14:paraId="2893D923" w14:textId="0996D314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de que tuviera la perspectiva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la discapacidad.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cuando digo perspectiva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la discapacidad,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 asegurarse de que las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personas con discapacidades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estén representadas en la información.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No hay nada de que si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tienen una discapacidad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se contagian de COVID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o cuál es la seguridad de la vacuna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mí que tengo una discapacidad?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así nos llegan todas esas dudas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las respondemos directamente,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creamos herramientas para</w:t>
      </w:r>
    </w:p>
    <w:p w14:paraId="791D655D" w14:textId="17949E7B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responder a la comunidad.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También proporcionamos una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serie de clínicas de vacunas,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 también al principio recopilamos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las herramientas que se necesitaban,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como máscaras y artículos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limpieza y lo básico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como jabón de manos, papel higiénico.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¿Recuerdan esos días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cuando el papel higiénico</w:t>
      </w:r>
    </w:p>
    <w:p w14:paraId="55B1A06E" w14:textId="6E462E40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estaba muy escaso?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Nos aseguramos de tener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juegos que salieran.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Creo que pudimos entregar más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juegos a las personas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nuestra comunidad que incluían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los materiales necesarios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mantenerlos seguros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durante este tiempo.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luego, por supuesto,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nos dedicamos a hacer protección continua</w:t>
      </w:r>
    </w:p>
    <w:p w14:paraId="55113F87" w14:textId="7DC9F105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al asegurarnos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que si se habla del COVID,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las personas con discapacidad también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fueran incluidas en esa conversación.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luego, como centro,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todos nuestros servicios principales,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todos nuestros servicios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permanecieron abiertos,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incluso nuestros servicios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transición juvenil</w:t>
      </w:r>
    </w:p>
    <w:p w14:paraId="13E526A0" w14:textId="0CAEF64B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y los servicios de transición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pre-empleo que brindamos,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todo lo trasladamos a lo virtual.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Pudimos hacerlo rápidamente,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quizá en un plazo</w:t>
      </w:r>
    </w:p>
    <w:p w14:paraId="64A2F389" w14:textId="234531AB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de dos semanas de mover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todos nuestros programas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una forma virtual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el fin de brindar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servicios de forma segura.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por supuesto,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unos de nuestros consumidores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no tienen Internet.</w:t>
      </w:r>
      <w:r w:rsidR="00867599">
        <w:rPr>
          <w:rFonts w:ascii="Courier New" w:hAnsi="Courier New" w:cs="Courier New"/>
          <w:lang w:val="es-US"/>
        </w:rPr>
        <w:t xml:space="preserve">  </w:t>
      </w:r>
      <w:r w:rsidRPr="004951C9">
        <w:rPr>
          <w:rFonts w:ascii="Courier New" w:hAnsi="Courier New" w:cs="Courier New"/>
          <w:lang w:val="es-US"/>
        </w:rPr>
        <w:t xml:space="preserve">Entonces, les pudimos </w:t>
      </w:r>
      <w:r w:rsidR="00867599">
        <w:rPr>
          <w:rFonts w:ascii="Courier New" w:hAnsi="Courier New" w:cs="Courier New"/>
          <w:lang w:val="es-US"/>
        </w:rPr>
        <w:t>p</w:t>
      </w:r>
      <w:r w:rsidRPr="004951C9">
        <w:rPr>
          <w:rFonts w:ascii="Courier New" w:hAnsi="Courier New" w:cs="Courier New"/>
          <w:lang w:val="es-US"/>
        </w:rPr>
        <w:t>roporcionar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servicios por teléfono.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Mucho de eso fue guiarlos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cómo </w:t>
      </w:r>
      <w:r w:rsidR="00867599">
        <w:rPr>
          <w:rFonts w:ascii="Courier New" w:hAnsi="Courier New" w:cs="Courier New"/>
          <w:lang w:val="es-US"/>
        </w:rPr>
        <w:t>o</w:t>
      </w:r>
      <w:r w:rsidRPr="004951C9">
        <w:rPr>
          <w:rFonts w:ascii="Courier New" w:hAnsi="Courier New" w:cs="Courier New"/>
          <w:lang w:val="es-US"/>
        </w:rPr>
        <w:t>btener sus comestibles,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cómo llegar a las citas con el médico,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enseñarles a cuidarse,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 también reconocimos</w:t>
      </w:r>
      <w:r w:rsidR="00867599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el aislamiento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iba a ser un factor importante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nuestra comunidad.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Entonces, hicimos unos programas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tutoría entre pares muy buenos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ese tiempo y trabajé con</w:t>
      </w:r>
    </w:p>
    <w:p w14:paraId="4B0F6379" w14:textId="11EC7B2B" w:rsidR="00452852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los alumnos en las escuelas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saber cómo lidiar con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el aprendizaje en línea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los trucos de enseñanza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qué hacer para estar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al día en el trabajo.</w:t>
      </w:r>
    </w:p>
    <w:p w14:paraId="383DE27C" w14:textId="77777777" w:rsidR="00862A75" w:rsidRPr="004951C9" w:rsidRDefault="00862A75" w:rsidP="00452852">
      <w:pPr>
        <w:pStyle w:val="PlainText"/>
        <w:rPr>
          <w:rFonts w:ascii="Courier New" w:hAnsi="Courier New" w:cs="Courier New"/>
          <w:lang w:val="es-US"/>
        </w:rPr>
      </w:pPr>
    </w:p>
    <w:p w14:paraId="78940494" w14:textId="06AD0A39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lastRenderedPageBreak/>
        <w:t>- ¿Alguien más quiere contribuir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responder en términos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de cómo su </w:t>
      </w:r>
      <w:r w:rsidR="00862A75">
        <w:rPr>
          <w:rFonts w:ascii="Courier New" w:hAnsi="Courier New" w:cs="Courier New"/>
          <w:lang w:val="es-US"/>
        </w:rPr>
        <w:t>c</w:t>
      </w:r>
      <w:r w:rsidRPr="004951C9">
        <w:rPr>
          <w:rFonts w:ascii="Courier New" w:hAnsi="Courier New" w:cs="Courier New"/>
          <w:lang w:val="es-US"/>
        </w:rPr>
        <w:t>entro</w:t>
      </w:r>
      <w:r w:rsidR="00862A75">
        <w:rPr>
          <w:rFonts w:ascii="Courier New" w:hAnsi="Courier New" w:cs="Courier New"/>
          <w:lang w:val="es-US"/>
        </w:rPr>
        <w:t>. Q</w:t>
      </w:r>
      <w:r w:rsidRPr="004951C9">
        <w:rPr>
          <w:rFonts w:ascii="Courier New" w:hAnsi="Courier New" w:cs="Courier New"/>
          <w:lang w:val="es-US"/>
        </w:rPr>
        <w:t>ué hicieron durante COVID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apoyar a los consumidores?</w:t>
      </w:r>
    </w:p>
    <w:p w14:paraId="61809813" w14:textId="77777777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2F2416E6" w14:textId="38AD0320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454D4373" w14:textId="4405ED18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Tengo problemas con mi video.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Soy Shane Anderson.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Estoy en el Centro de Brooklyn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la Independencia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los Discapacitados.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Kimberly, muchas gracias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 lo que dijiste.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Mucho de lo que experimentamos también,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esa residencia con nosotros,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lo que hicimos como parte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del programa de divulgación de vacunas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 que tuvimos suerte de tener,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como centro de vida independiente,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conexiones muy sólidas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nuestra comunidad</w:t>
      </w:r>
      <w:r w:rsidR="00862A75">
        <w:rPr>
          <w:rFonts w:ascii="Courier New" w:hAnsi="Courier New" w:cs="Courier New"/>
          <w:lang w:val="es-US"/>
        </w:rPr>
        <w:t xml:space="preserve"> </w:t>
      </w:r>
    </w:p>
    <w:p w14:paraId="3F0E98FD" w14:textId="7F76FD6E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así como con agencias aliadas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otros centros de vida independiente.</w:t>
      </w:r>
    </w:p>
    <w:p w14:paraId="7E810A75" w14:textId="7686A442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Entonces, lo que hicimos es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teníamos la información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contacto de las personas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las que servimos,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así como la de las personas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las que sirven nuestras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organizaciones aliadas.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así, nos pusimos en contacto</w:t>
      </w:r>
    </w:p>
    <w:p w14:paraId="7BEF0885" w14:textId="7BECF726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con ellos por teléfono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tuvimos una conversación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sobre las vacunas</w:t>
      </w:r>
      <w:r w:rsidR="00862A75">
        <w:rPr>
          <w:rFonts w:ascii="Courier New" w:hAnsi="Courier New" w:cs="Courier New"/>
          <w:lang w:val="es-US"/>
        </w:rPr>
        <w:t xml:space="preserve"> </w:t>
      </w:r>
    </w:p>
    <w:p w14:paraId="3EC36D6D" w14:textId="16F8E5C7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y sobre su estado de vacunación.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abordamos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algunas de las dudas que</w:t>
      </w:r>
    </w:p>
    <w:p w14:paraId="6C08442E" w14:textId="2BD294B9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tenían y cuando fue necesario,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también les facilitamos que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obtuvieran esas vacunas.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Ya sea con hacer citas en los CVS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locales para hacer arreglos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así obtener las vacunas.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 supuesto, también nos</w:t>
      </w:r>
    </w:p>
    <w:p w14:paraId="3E0237EA" w14:textId="6F3C873C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aseguramos de que tuvieran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máscaras, suministros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pruebas de COVID.</w:t>
      </w:r>
    </w:p>
    <w:p w14:paraId="405FF558" w14:textId="51B81C82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Así que, de hecho, fue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un esfuerzo complejo.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creo que la importancia</w:t>
      </w:r>
    </w:p>
    <w:p w14:paraId="33871ECC" w14:textId="69A7CA12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del trabajo entre pares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el modelo de pares en que, digamos,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tengo una discapacidad,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tengo parálisis cerebral.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He batallado con COVID.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Entonces, cuando hablaba con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alguien con una discapacidad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quizá tenía la duda de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que hablaste, Kimberly,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podría decir: "Como una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persona con </w:t>
      </w:r>
      <w:r w:rsidR="00862A75">
        <w:rPr>
          <w:rFonts w:ascii="Courier New" w:hAnsi="Courier New" w:cs="Courier New"/>
          <w:lang w:val="es-US"/>
        </w:rPr>
        <w:t>d</w:t>
      </w:r>
      <w:r w:rsidRPr="004951C9">
        <w:rPr>
          <w:rFonts w:ascii="Courier New" w:hAnsi="Courier New" w:cs="Courier New"/>
          <w:lang w:val="es-US"/>
        </w:rPr>
        <w:t>iscapacidad,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entiendo que nuestra relación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la comunidad médica</w:t>
      </w:r>
    </w:p>
    <w:p w14:paraId="27A03B7A" w14:textId="5D782976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tanto individual y como comunidad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quizá no sea la mejor,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 hablemos de vacunarte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por qué vacunarte te conviene mucho".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Y, de nuevo, pudimos facilitar eso.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 en realidad fue una conversación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las personas a las que servimos,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reunirnos en donde estaban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abordar esas dudas.</w:t>
      </w:r>
    </w:p>
    <w:p w14:paraId="57097080" w14:textId="372FD655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Y creo que también es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algo que tiene que ver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el hecho de que somos</w:t>
      </w:r>
    </w:p>
    <w:p w14:paraId="75461704" w14:textId="50708737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urbanos comparados con rurales.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Así que realmente no,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aunque ayudamos a la gente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obtener sus vacunas,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no tuvimos ese problema de acceso.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nosotros fue una cuestión de dudas.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Saben, soy inmunocomprometido</w:t>
      </w:r>
    </w:p>
    <w:p w14:paraId="13B3F61D" w14:textId="04AEC15D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y tengo esta idea de que tal vez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vacunarme me enfermará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porque es lo que he escuchado.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Entonces, se trata de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llegar a ellos y entender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cuáles son sus preocupaciones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abordarlas como alguien igual.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eso realmente nos va a mantener, saben,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nos va a mantener en buen lugar,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no solo para continuar ayudando</w:t>
      </w:r>
      <w:r w:rsidR="00862A75">
        <w:rPr>
          <w:rFonts w:ascii="Courier New" w:hAnsi="Courier New" w:cs="Courier New"/>
          <w:lang w:val="es-US"/>
        </w:rPr>
        <w:t xml:space="preserve"> a</w:t>
      </w:r>
      <w:r w:rsidRPr="004951C9">
        <w:rPr>
          <w:rFonts w:ascii="Courier New" w:hAnsi="Courier New" w:cs="Courier New"/>
          <w:lang w:val="es-US"/>
        </w:rPr>
        <w:t xml:space="preserve"> las personas actualmente,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sino si hay otra pandemia,</w:t>
      </w:r>
    </w:p>
    <w:p w14:paraId="046050D9" w14:textId="7B44E303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Dios no lo quiera,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realmente van a ser esas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conexiones comunitarias</w:t>
      </w:r>
    </w:p>
    <w:p w14:paraId="0E998DD2" w14:textId="711EC2B0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y esas relaciones que tenemos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la comunidad de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personas con </w:t>
      </w:r>
      <w:r w:rsidR="00862A75">
        <w:rPr>
          <w:rFonts w:ascii="Courier New" w:hAnsi="Courier New" w:cs="Courier New"/>
          <w:lang w:val="es-US"/>
        </w:rPr>
        <w:t>d</w:t>
      </w:r>
      <w:r w:rsidRPr="004951C9">
        <w:rPr>
          <w:rFonts w:ascii="Courier New" w:hAnsi="Courier New" w:cs="Courier New"/>
          <w:lang w:val="es-US"/>
        </w:rPr>
        <w:t>iscapacidad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nos van a permitir</w:t>
      </w:r>
      <w:r w:rsidR="00862A75">
        <w:rPr>
          <w:rFonts w:ascii="Courier New" w:hAnsi="Courier New" w:cs="Courier New"/>
          <w:lang w:val="es-US"/>
        </w:rPr>
        <w:t xml:space="preserve"> p</w:t>
      </w:r>
      <w:r w:rsidRPr="004951C9">
        <w:rPr>
          <w:rFonts w:ascii="Courier New" w:hAnsi="Courier New" w:cs="Courier New"/>
          <w:lang w:val="es-US"/>
        </w:rPr>
        <w:t>ara ayudar aún más a nuestra</w:t>
      </w:r>
    </w:p>
    <w:p w14:paraId="3CE509C9" w14:textId="1484CE50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comunidad de esa manera.</w:t>
      </w:r>
    </w:p>
    <w:p w14:paraId="39B53F35" w14:textId="0D419F9C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4D9D01D1" w14:textId="19B6BC04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Hola, soy Katinka del BCID.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Soy la asistente del programa.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Durante un lapso de unos nueve meses,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862A75">
        <w:rPr>
          <w:rFonts w:ascii="Courier New" w:hAnsi="Courier New" w:cs="Courier New"/>
          <w:lang w:val="es-US"/>
        </w:rPr>
        <w:t xml:space="preserve">entre marzo de </w:t>
      </w:r>
      <w:r w:rsidRPr="004951C9">
        <w:rPr>
          <w:rFonts w:ascii="Courier New" w:hAnsi="Courier New" w:cs="Courier New"/>
          <w:lang w:val="es-US"/>
        </w:rPr>
        <w:t>y diciembre de,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hicimos más de consultas.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Entonces, esa conexión comunitaria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la que hablaba Shane</w:t>
      </w:r>
      <w:r w:rsidR="00862A75">
        <w:rPr>
          <w:rFonts w:ascii="Courier New" w:hAnsi="Courier New" w:cs="Courier New"/>
          <w:lang w:val="es-US"/>
        </w:rPr>
        <w:t xml:space="preserve"> </w:t>
      </w:r>
    </w:p>
    <w:p w14:paraId="68B6E049" w14:textId="165F3181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estaba en pleno apogeo mes tras mes.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nos aseguramos de averiguar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quién necesitaba máscaras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otros suministros y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ayudamos a más de personas</w:t>
      </w:r>
    </w:p>
    <w:p w14:paraId="39131129" w14:textId="590C826B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a hacer citas para vacunarse.</w:t>
      </w:r>
      <w:r w:rsidR="00862A75">
        <w:rPr>
          <w:rFonts w:ascii="Courier New" w:hAnsi="Courier New" w:cs="Courier New"/>
          <w:lang w:val="es-US"/>
        </w:rPr>
        <w:t xml:space="preserve">  </w:t>
      </w:r>
      <w:r w:rsidRPr="004951C9">
        <w:rPr>
          <w:rFonts w:ascii="Courier New" w:hAnsi="Courier New" w:cs="Courier New"/>
          <w:lang w:val="es-US"/>
        </w:rPr>
        <w:t>Así que el seguimiento fue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muy importante para nosotros.</w:t>
      </w:r>
      <w:r w:rsidR="00862A75">
        <w:rPr>
          <w:rFonts w:ascii="Courier New" w:hAnsi="Courier New" w:cs="Courier New"/>
          <w:lang w:val="es-US"/>
        </w:rPr>
        <w:t xml:space="preserve"> </w:t>
      </w:r>
    </w:p>
    <w:p w14:paraId="2B8628F6" w14:textId="5E59A3AE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5D506CA3" w14:textId="6700FA7C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Muy al inicio de la pandemia,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era de hecho, coordinadora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del programa de asistencia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cuidados personales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el centro de Ohio,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y trabajé </w:t>
      </w:r>
      <w:r w:rsidRPr="004951C9">
        <w:rPr>
          <w:rFonts w:ascii="Courier New" w:hAnsi="Courier New" w:cs="Courier New"/>
          <w:lang w:val="es-US"/>
        </w:rPr>
        <w:lastRenderedPageBreak/>
        <w:t>principalmente con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personas con discapacidades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trabajaban.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eso fue como un descargo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responsabilidad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que obtuvieran fondos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contratar servicios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salud en el hogar.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Así que al inicio de la pandemia,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muchos de mis consumidores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estaban aterrorizados de perder</w:t>
      </w:r>
      <w:r w:rsidR="00862A75">
        <w:rPr>
          <w:rFonts w:ascii="Courier New" w:hAnsi="Courier New" w:cs="Courier New"/>
          <w:lang w:val="es-US"/>
        </w:rPr>
        <w:t xml:space="preserve"> </w:t>
      </w:r>
    </w:p>
    <w:p w14:paraId="59659740" w14:textId="40DDA3A0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su apoyo de salud en el hogar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porque fueron suspendidos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o técnicamente, no trabajaban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el sentido tradicional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al que estaban acostumbrados.</w:t>
      </w:r>
    </w:p>
    <w:p w14:paraId="6CC4F482" w14:textId="37FBDBB1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Así que el estado fue increíble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proporcionó adaptaciones para todos.</w:t>
      </w:r>
    </w:p>
    <w:p w14:paraId="11BE5342" w14:textId="20AE40F8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Así pudimos mantener a todos conectados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 todos financiados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sus servicios de salud en el hogar.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Me gustaría mencionar que sus </w:t>
      </w:r>
      <w:r w:rsidR="00862A75">
        <w:rPr>
          <w:rFonts w:ascii="Courier New" w:hAnsi="Courier New" w:cs="Courier New"/>
          <w:lang w:val="es-US"/>
        </w:rPr>
        <w:t>p</w:t>
      </w:r>
      <w:r w:rsidRPr="004951C9">
        <w:rPr>
          <w:rFonts w:ascii="Courier New" w:hAnsi="Courier New" w:cs="Courier New"/>
          <w:lang w:val="es-US"/>
        </w:rPr>
        <w:t>roveedores,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muchos de ellos eran familiares,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no necesariamente proveedores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licencia de Medicaid.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Esto les permitió permanecer en su tribu,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aunque no siempre haya sido seguro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tener a un asistente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entrara a tu casa.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También hicimos muchas,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desde el principio,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muchas llamadas telefónicas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todos nuestros consumidores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asegurarnos de que estaban a salvo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si necesitaban algo.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Muchos de ellos mencionaron</w:t>
      </w:r>
    </w:p>
    <w:p w14:paraId="4665C070" w14:textId="4855F150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tener inseguridades alimentarias.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Así que conectamos a muchas personas</w:t>
      </w:r>
    </w:p>
    <w:p w14:paraId="41C3BB5B" w14:textId="2E15B1E7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con las despensas de alimentos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hacían entregas en ese tiempo.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Así que fue un servicio muy bueno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el que pudimos conectar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muchos de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nuestros consumidores.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luego, cuando salieron las vacunas,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pudimos ayudar a las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personas a registrarse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su vacunación, así como</w:t>
      </w:r>
    </w:p>
    <w:p w14:paraId="765116D7" w14:textId="56B09E40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programar el transporte,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darles recordatorios de sus vacunas.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debido a la subvención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DVAO como agencia,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pudimos organizar más de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clínicas de vacunas</w:t>
      </w:r>
      <w:r w:rsidR="00862A7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apoyar a más de un centenar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miembros de nuestra comunidad</w:t>
      </w:r>
    </w:p>
    <w:p w14:paraId="6E44AF6B" w14:textId="0D95AEFE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para su primera o segunda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dosis, o sus refuerzos.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actualmente estamos</w:t>
      </w:r>
    </w:p>
    <w:p w14:paraId="0FC3BC49" w14:textId="77777777" w:rsidR="00FF5EA4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terminando la subvención de DVAO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la celebración de una feria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recursos el de marzo.</w:t>
      </w:r>
      <w:r w:rsidR="00FF5EA4">
        <w:rPr>
          <w:rFonts w:ascii="Courier New" w:hAnsi="Courier New" w:cs="Courier New"/>
          <w:lang w:val="es-US"/>
        </w:rPr>
        <w:t xml:space="preserve"> </w:t>
      </w:r>
    </w:p>
    <w:p w14:paraId="1C788FAC" w14:textId="77777777" w:rsidR="00FF5EA4" w:rsidRDefault="00FF5EA4" w:rsidP="00452852">
      <w:pPr>
        <w:pStyle w:val="PlainText"/>
        <w:rPr>
          <w:rFonts w:ascii="Courier New" w:hAnsi="Courier New" w:cs="Courier New"/>
          <w:lang w:val="es-US"/>
        </w:rPr>
      </w:pPr>
    </w:p>
    <w:p w14:paraId="4E4969D1" w14:textId="4475A83C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Fantástico.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Sigue siendo increíble saber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todos los servicios e iniciativas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los centros pudieron armar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tan rápidamente y en</w:t>
      </w:r>
    </w:p>
    <w:p w14:paraId="2388DEED" w14:textId="284B1B07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circunstancias tan difíciles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durante la pandemia.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Felicitaciones a todos</w:t>
      </w:r>
    </w:p>
    <w:p w14:paraId="561932E1" w14:textId="7D5CC83E" w:rsidR="00452852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por su excelente trabajo.</w:t>
      </w:r>
      <w:r w:rsidR="00FF5EA4">
        <w:rPr>
          <w:rFonts w:ascii="Courier New" w:hAnsi="Courier New" w:cs="Courier New"/>
          <w:lang w:val="es-US"/>
        </w:rPr>
        <w:t xml:space="preserve"> </w:t>
      </w:r>
    </w:p>
    <w:p w14:paraId="6B7AFC8A" w14:textId="77777777" w:rsidR="00FF5EA4" w:rsidRPr="004951C9" w:rsidRDefault="00FF5EA4" w:rsidP="00452852">
      <w:pPr>
        <w:pStyle w:val="PlainText"/>
        <w:rPr>
          <w:rFonts w:ascii="Courier New" w:hAnsi="Courier New" w:cs="Courier New"/>
          <w:lang w:val="es-US"/>
        </w:rPr>
      </w:pPr>
    </w:p>
    <w:p w14:paraId="0D39FDCA" w14:textId="3A877562" w:rsidR="00452852" w:rsidRPr="004951C9" w:rsidRDefault="00452852" w:rsidP="00FF5EA4">
      <w:pPr>
        <w:pStyle w:val="PlainText"/>
        <w:ind w:firstLine="720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Ahora vamos a hablar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específicamente de las clínicas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vacunas y si estaban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las farmacias o saben,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clínicas que hubo en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diferentes organizaciones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o ubicaciones en la comunidad,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sabemos que el acceso es, de hecho,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programar citas y/o recibir la vacuna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o incluso llegar a los</w:t>
      </w:r>
    </w:p>
    <w:p w14:paraId="21C31165" w14:textId="68A3B397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sitios de vacunación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donde hay problemas en algunos casos.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Entonces, quizá todos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puedan hablar un poco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específicamente sobre la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participación de su centro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su trabajo en relación</w:t>
      </w:r>
      <w:r w:rsidR="00FF5EA4">
        <w:rPr>
          <w:rFonts w:ascii="Courier New" w:hAnsi="Courier New" w:cs="Courier New"/>
          <w:lang w:val="es-US"/>
        </w:rPr>
        <w:t xml:space="preserve"> c</w:t>
      </w:r>
      <w:r w:rsidRPr="004951C9">
        <w:rPr>
          <w:rFonts w:ascii="Courier New" w:hAnsi="Courier New" w:cs="Courier New"/>
          <w:lang w:val="es-US"/>
        </w:rPr>
        <w:t>on ayudar a mejorar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abordar las barreras de acceso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las personas con discapacidades.</w:t>
      </w:r>
      <w:r w:rsidR="00FF5EA4">
        <w:rPr>
          <w:rFonts w:ascii="Courier New" w:hAnsi="Courier New" w:cs="Courier New"/>
          <w:lang w:val="es-US"/>
        </w:rPr>
        <w:t xml:space="preserve"> </w:t>
      </w:r>
    </w:p>
    <w:p w14:paraId="537F1A65" w14:textId="7C1DC41E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229B4535" w14:textId="184E7F65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Claro, yo sigo.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Soy Shane con BCID.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Entonces, lo que hicimos en la ciudad,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hay muchos recursos.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Había centros emergentes,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había clínicas en CVS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digamos, saben, Dwayne Reed,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este tipo de cosas.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también son más, saben,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clínicas en otros entornos.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Entonces, mucho de lo que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haríamos para garantizar el acceso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 que, de nuevo,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llamaríamos y se dijo que haríamos citas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estaríamos seguros de que esos sitios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fueran accesibles para los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usuarios en sillas de ruedas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que fueran accesibles para la gente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como yo y tengo problemas de movilidad.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Entonces, solo estar ahí y</w:t>
      </w:r>
    </w:p>
    <w:p w14:paraId="21D04A3F" w14:textId="322185B7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ser un recurso para la gente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porque llamaban y decían,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"Oh, quiero vacunarme,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pero, ¿cómo lo hago?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¿Puede ayudarme a hacer una cita?</w:t>
      </w:r>
      <w:r w:rsidR="00FF5EA4">
        <w:rPr>
          <w:rFonts w:ascii="Courier New" w:hAnsi="Courier New" w:cs="Courier New"/>
          <w:lang w:val="es-US"/>
        </w:rPr>
        <w:t xml:space="preserve"> </w:t>
      </w:r>
    </w:p>
    <w:p w14:paraId="3C51873D" w14:textId="16C01576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¿Dónde está mi sitio de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vacunación más cercano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sea accesible?"</w:t>
      </w:r>
    </w:p>
    <w:p w14:paraId="17D6BC98" w14:textId="6242498A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Y son las cosas que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podemos ayudarles a hacer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que podemos facilitar</w:t>
      </w:r>
      <w:r w:rsidR="00FF5EA4">
        <w:rPr>
          <w:rFonts w:ascii="Courier New" w:hAnsi="Courier New" w:cs="Courier New"/>
          <w:lang w:val="es-US"/>
        </w:rPr>
        <w:t xml:space="preserve"> </w:t>
      </w:r>
    </w:p>
    <w:p w14:paraId="1B9D4176" w14:textId="5B8CED67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lastRenderedPageBreak/>
        <w:t>y estamos muy orgullosos</w:t>
      </w:r>
      <w:r w:rsidR="00FF5EA4">
        <w:rPr>
          <w:rFonts w:ascii="Courier New" w:hAnsi="Courier New" w:cs="Courier New"/>
          <w:lang w:val="es-US"/>
        </w:rPr>
        <w:t xml:space="preserve"> d</w:t>
      </w:r>
      <w:r w:rsidRPr="004951C9">
        <w:rPr>
          <w:rFonts w:ascii="Courier New" w:hAnsi="Courier New" w:cs="Courier New"/>
          <w:lang w:val="es-US"/>
        </w:rPr>
        <w:t>el trabajo que hicimos para eso.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 esa ayuda tan práctica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otras personas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mencionaron es muy crítica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porque pueden tener los recursos,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 si la gente no sabe cómo accederlos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o se sienten intimidados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al entrar en línea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o si no pueden entrar en línea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 cualquier razón,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necesitan tener diferentes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formas de obtener el acceso</w:t>
      </w:r>
    </w:p>
    <w:p w14:paraId="5F373213" w14:textId="5672C06B" w:rsidR="00452852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a esas vacunas.</w:t>
      </w:r>
      <w:r w:rsidR="00FF5EA4">
        <w:rPr>
          <w:rFonts w:ascii="Courier New" w:hAnsi="Courier New" w:cs="Courier New"/>
          <w:lang w:val="es-US"/>
        </w:rPr>
        <w:t xml:space="preserve">  </w:t>
      </w:r>
      <w:r w:rsidRPr="004951C9">
        <w:rPr>
          <w:rFonts w:ascii="Courier New" w:hAnsi="Courier New" w:cs="Courier New"/>
          <w:lang w:val="es-US"/>
        </w:rPr>
        <w:t>Y el trabajo que hicimos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BCID era solo ser parte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cómo lo hicieron.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Así que estamos muy orgullosos de eso.</w:t>
      </w:r>
      <w:r w:rsidR="00FF5EA4">
        <w:rPr>
          <w:rFonts w:ascii="Courier New" w:hAnsi="Courier New" w:cs="Courier New"/>
          <w:lang w:val="es-US"/>
        </w:rPr>
        <w:t xml:space="preserve"> </w:t>
      </w:r>
    </w:p>
    <w:p w14:paraId="0B4CB033" w14:textId="77777777" w:rsidR="00FF5EA4" w:rsidRPr="004951C9" w:rsidRDefault="00FF5EA4" w:rsidP="00452852">
      <w:pPr>
        <w:pStyle w:val="PlainText"/>
        <w:rPr>
          <w:rFonts w:ascii="Courier New" w:hAnsi="Courier New" w:cs="Courier New"/>
          <w:lang w:val="es-US"/>
        </w:rPr>
      </w:pPr>
    </w:p>
    <w:p w14:paraId="40C8EDBB" w14:textId="7B268E2E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Algunas cosas que hicimos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ayudar a garantizar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el acceso a las clínicas de vacunas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también a los sitios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farmacéuticos de distribución.</w:t>
      </w:r>
    </w:p>
    <w:p w14:paraId="648405F3" w14:textId="122D3F6A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En primer lugar, una de las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áreas que tuvimos que defender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Carolina del Sur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fue la vacunación en el hogar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también vacunación en la acera.</w:t>
      </w:r>
    </w:p>
    <w:p w14:paraId="31A86438" w14:textId="53EE0F76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Es decir, cuando alguien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no puede salir de su casa,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gente estaba atrapada y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no podía salir de su casa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 ir a vacunarse.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así ayudamos a proteger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también enseñamos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los proveedores de vacunas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sus responsabilidades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brindar es</w:t>
      </w:r>
      <w:r w:rsidR="004F389E">
        <w:rPr>
          <w:rFonts w:ascii="Courier New" w:hAnsi="Courier New" w:cs="Courier New"/>
          <w:lang w:val="es-US"/>
        </w:rPr>
        <w:t xml:space="preserve">a </w:t>
      </w:r>
      <w:r w:rsidRPr="004951C9">
        <w:rPr>
          <w:rFonts w:ascii="Courier New" w:hAnsi="Courier New" w:cs="Courier New"/>
          <w:lang w:val="es-US"/>
        </w:rPr>
        <w:t>adaptación.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Entonces, primero creamos</w:t>
      </w:r>
    </w:p>
    <w:p w14:paraId="42A7D343" w14:textId="71373A06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una hoja de información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los proveedores de vacunas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sobre sus responsabilidades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bajo la legislación de derechos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los discapacitados para adaptarse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las personas con discapacidad.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Entonces, por ejemplo,</w:t>
      </w:r>
    </w:p>
    <w:p w14:paraId="59DF9668" w14:textId="5AAFB293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si no pueden salir de su casa,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cómo deben hacer la vacunación en el hogar</w:t>
      </w:r>
      <w:r w:rsidR="00FF5EA4">
        <w:rPr>
          <w:rFonts w:ascii="Courier New" w:hAnsi="Courier New" w:cs="Courier New"/>
          <w:lang w:val="es-US"/>
        </w:rPr>
        <w:t xml:space="preserve"> </w:t>
      </w:r>
    </w:p>
    <w:p w14:paraId="33B9B47E" w14:textId="71B2D2A3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o si no pueden caminar dentro o rodar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hacia una farmacia, entonces</w:t>
      </w:r>
    </w:p>
    <w:p w14:paraId="302FA072" w14:textId="33D3A862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que estén en la acera.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Así que creamos una carta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muestra de modificación</w:t>
      </w:r>
    </w:p>
    <w:p w14:paraId="53FB91BB" w14:textId="26E86842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del programa ADA que las personas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discapacidad también podían usar</w:t>
      </w:r>
    </w:p>
    <w:p w14:paraId="4F0BFF2E" w14:textId="01A7FF80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para solicitar eso por adelantado.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Otra área, por supuesto,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fue ayudar a los proveedores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al departamento de salud, de nuevo,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entender que los sitios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Web deben ser accesibles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las personas con discapacidad,</w:t>
      </w:r>
      <w:r w:rsidR="00FF5EA4">
        <w:rPr>
          <w:rFonts w:ascii="Courier New" w:hAnsi="Courier New" w:cs="Courier New"/>
          <w:lang w:val="es-US"/>
        </w:rPr>
        <w:t xml:space="preserve"> </w:t>
      </w:r>
    </w:p>
    <w:p w14:paraId="6C232D05" w14:textId="475E6470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también deben incluir información, saben,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sobre, saben,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¿Necesita una adaptación razonable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asegurar su vacuna?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ayudar a asegurarnos</w:t>
      </w:r>
      <w:r w:rsidR="00FF5EA4">
        <w:rPr>
          <w:rFonts w:ascii="Courier New" w:hAnsi="Courier New" w:cs="Courier New"/>
          <w:lang w:val="es-US"/>
        </w:rPr>
        <w:t xml:space="preserve"> </w:t>
      </w:r>
    </w:p>
    <w:p w14:paraId="44306786" w14:textId="61E32400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de que el sitio Web no sea una barrera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el acceso.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Y, por último,</w:t>
      </w:r>
    </w:p>
    <w:p w14:paraId="0B11B652" w14:textId="0CA7C5D0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trabajamos con varios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proveedores de vacunas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ayudarlos a asegurarse</w:t>
      </w:r>
    </w:p>
    <w:p w14:paraId="62A1B950" w14:textId="7F37B6F6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de que la información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publiquen sea accesible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las personas con discapacidad,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 también nos aseguramos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que proporcionaran</w:t>
      </w:r>
    </w:p>
    <w:p w14:paraId="71229A4E" w14:textId="5CD83E56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FF5EA4">
        <w:rPr>
          <w:rFonts w:ascii="Courier New" w:hAnsi="Courier New" w:cs="Courier New"/>
          <w:lang w:val="es-US"/>
        </w:rPr>
        <w:t>adaptaciones según sea necesario.</w:t>
      </w:r>
      <w:r w:rsidR="00FF5EA4" w:rsidRP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 decir, no tratar a alguien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no tratar a todos como la misma persona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porque todos tienen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necesidades diferentes.</w:t>
      </w:r>
    </w:p>
    <w:p w14:paraId="434DE4A1" w14:textId="7EC329C5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Y así, ayudarlos a reconocer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cómo brindar servicios equitativos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los sitios de vacunación.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también organizamos una serie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clínicas de vacunas sin barreras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se encontraban en varias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áreas en todo nuestro estado,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incluidas las comunidades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rurales para garantizar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que fuéramos un lugar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seguro para que vengan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vacunarse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no tengan que preocuparse, saben,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ver si eso va a ser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una barrera para ustedes.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Pueden venir aquí, vacunarse,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les ayudaremos, estamos preparados,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tenemos todo para ayudarles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sentirse cómodos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la clínica de vacunas sin barreras.</w:t>
      </w:r>
      <w:r w:rsidR="00FF5EA4">
        <w:rPr>
          <w:rFonts w:ascii="Courier New" w:hAnsi="Courier New" w:cs="Courier New"/>
          <w:lang w:val="es-US"/>
        </w:rPr>
        <w:t xml:space="preserve"> </w:t>
      </w:r>
    </w:p>
    <w:p w14:paraId="1E9D5189" w14:textId="31E210E7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Y un par de cosas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teníamos en la clínica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vacunas sin barreras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fue que primero, había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vacunaciones en la acera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o podían entrar.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Teníamos luces atenuadas,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teníamos una habitación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amigable con los sentidos</w:t>
      </w:r>
      <w:r w:rsidR="00FF5EA4">
        <w:rPr>
          <w:rFonts w:ascii="Courier New" w:hAnsi="Courier New" w:cs="Courier New"/>
          <w:lang w:val="es-US"/>
        </w:rPr>
        <w:t xml:space="preserve"> </w:t>
      </w:r>
    </w:p>
    <w:p w14:paraId="2EBC84FF" w14:textId="3B516FFB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para asegurarnos de que las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luces estuvieran atenuadas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si necesitan relajarse,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 si tienen mucha ansiedad.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Teníamos bolsas de hielo para la gente.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Teníamos áreas donde podían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sentarse y tomar un bocadillo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si sentían que su azúcar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la sangre bajaba.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Teníamos una estación que se estableció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que las personas ciegas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se conectaran a una aplicación</w:t>
      </w:r>
    </w:p>
    <w:p w14:paraId="12AA2D67" w14:textId="1D2D254D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que podía ayudarles a guardar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su tarjeta de vacunación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porque, si piensan en eso,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tarjeta de vacunación,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alguien escribe en ella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muchas veces las personas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ciegas no se dan cuenta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lo que está escrito ahí.</w:t>
      </w:r>
      <w:r w:rsidR="00FF5EA4">
        <w:rPr>
          <w:rFonts w:ascii="Courier New" w:hAnsi="Courier New" w:cs="Courier New"/>
          <w:lang w:val="es-US"/>
        </w:rPr>
        <w:t xml:space="preserve"> </w:t>
      </w:r>
      <w:r w:rsidR="00FF5EA4">
        <w:rPr>
          <w:rFonts w:ascii="Courier New" w:hAnsi="Courier New" w:cs="Courier New"/>
          <w:lang w:val="es-US"/>
        </w:rPr>
        <w:br/>
        <w:t>E</w:t>
      </w:r>
      <w:r w:rsidRPr="004951C9">
        <w:rPr>
          <w:rFonts w:ascii="Courier New" w:hAnsi="Courier New" w:cs="Courier New"/>
          <w:lang w:val="es-US"/>
        </w:rPr>
        <w:t>ntonces, les ayudamos a tener tecnologías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su teléfono celular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para </w:t>
      </w:r>
      <w:r w:rsidRPr="004951C9">
        <w:rPr>
          <w:rFonts w:ascii="Courier New" w:hAnsi="Courier New" w:cs="Courier New"/>
          <w:lang w:val="es-US"/>
        </w:rPr>
        <w:lastRenderedPageBreak/>
        <w:t>que puedan guardar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su tarjeta de vacunación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poder presentarla cuando sea necesario.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también les ayudamos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programar su próxima vacuna,</w:t>
      </w:r>
    </w:p>
    <w:p w14:paraId="129E69C8" w14:textId="3FFB7987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les recordamos cuándo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será su próxima vacuna,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los conectamos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un servicio gratuito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los CDC tenían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de hecho, llamaba al celular</w:t>
      </w:r>
    </w:p>
    <w:p w14:paraId="1A4EC361" w14:textId="1172667A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para hacer una verificación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un par de días después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haber sido vacunado</w:t>
      </w:r>
    </w:p>
    <w:p w14:paraId="287DFAB4" w14:textId="77777777" w:rsidR="00FF5EA4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para asegurarse de que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no tuvieron síntomas,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que se sentían bien.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así conectamos a todos los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vinieron a la clínica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eso para que pudieran</w:t>
      </w:r>
      <w:r w:rsidR="00FF5EA4">
        <w:rPr>
          <w:rFonts w:ascii="Courier New" w:hAnsi="Courier New" w:cs="Courier New"/>
          <w:lang w:val="es-US"/>
        </w:rPr>
        <w:t xml:space="preserve"> t</w:t>
      </w:r>
      <w:r w:rsidRPr="004951C9">
        <w:rPr>
          <w:rFonts w:ascii="Courier New" w:hAnsi="Courier New" w:cs="Courier New"/>
          <w:lang w:val="es-US"/>
        </w:rPr>
        <w:t>ener seguimiento más adelante.</w:t>
      </w:r>
      <w:r w:rsidR="00FF5EA4">
        <w:rPr>
          <w:rFonts w:ascii="Courier New" w:hAnsi="Courier New" w:cs="Courier New"/>
          <w:lang w:val="es-US"/>
        </w:rPr>
        <w:t xml:space="preserve"> </w:t>
      </w:r>
    </w:p>
    <w:p w14:paraId="312D1EB5" w14:textId="77777777" w:rsidR="00FF5EA4" w:rsidRDefault="00FF5EA4" w:rsidP="00452852">
      <w:pPr>
        <w:pStyle w:val="PlainText"/>
        <w:rPr>
          <w:rFonts w:ascii="Courier New" w:hAnsi="Courier New" w:cs="Courier New"/>
          <w:lang w:val="es-US"/>
        </w:rPr>
      </w:pPr>
    </w:p>
    <w:p w14:paraId="20BCA6F5" w14:textId="77777777" w:rsidR="00FF5EA4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Marly, ¿algo que quieras agregar?</w:t>
      </w:r>
    </w:p>
    <w:p w14:paraId="2655BA0A" w14:textId="77777777" w:rsidR="00FF5EA4" w:rsidRDefault="00FF5EA4" w:rsidP="00452852">
      <w:pPr>
        <w:pStyle w:val="PlainText"/>
        <w:rPr>
          <w:rFonts w:ascii="Courier New" w:hAnsi="Courier New" w:cs="Courier New"/>
          <w:lang w:val="es-US"/>
        </w:rPr>
      </w:pPr>
    </w:p>
    <w:p w14:paraId="4BF36FC2" w14:textId="2E6EEDCB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No estoy segura de tener algo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hemos hecho cualquier cosa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los demás no hayan hecho.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Organizamos las clínicas de vacunas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nuestros cuatro condados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definitivamente aprendimos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Kimberly y del equipo de DVAO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el sentido de que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teníamos un área sensorial,</w:t>
      </w:r>
      <w:r w:rsidR="00FF5EA4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teníamos una máquina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cancelación de ruido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cuando estábamos dentro que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estaba conectada para la gente.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cuando estábamos afuera,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conectábamos a las</w:t>
      </w:r>
    </w:p>
    <w:p w14:paraId="06D30237" w14:textId="66BC5F0C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unidades móviles de vacunas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que pudiéramos accederla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si las personas tenían ansiedad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mientras recibían su vacuna.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Y también hicimos mucha </w:t>
      </w:r>
      <w:r w:rsidR="008E7016">
        <w:rPr>
          <w:rFonts w:ascii="Courier New" w:hAnsi="Courier New" w:cs="Courier New"/>
          <w:lang w:val="es-US"/>
        </w:rPr>
        <w:t>d</w:t>
      </w:r>
      <w:r w:rsidRPr="004951C9">
        <w:rPr>
          <w:rFonts w:ascii="Courier New" w:hAnsi="Courier New" w:cs="Courier New"/>
          <w:lang w:val="es-US"/>
        </w:rPr>
        <w:t>efensa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los servicios de ASL y ESL.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Tratamos de hacer, tratamos de</w:t>
      </w:r>
      <w:r w:rsidR="008E7016">
        <w:rPr>
          <w:rFonts w:ascii="Courier New" w:hAnsi="Courier New" w:cs="Courier New"/>
          <w:lang w:val="es-US"/>
        </w:rPr>
        <w:t xml:space="preserve"> </w:t>
      </w:r>
    </w:p>
    <w:p w14:paraId="3E047C21" w14:textId="5C83C7D8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tener intérpretes in situ en cada clínica,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 no necesariamente iba</w:t>
      </w:r>
    </w:p>
    <w:p w14:paraId="1A477B53" w14:textId="0738AE62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con el departamento de salud,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el departamento de Salud de Ohio.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Así que teníamos servicios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virtuales remotos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cada clínica que organizamos.</w:t>
      </w:r>
      <w:r w:rsidR="008E7016">
        <w:rPr>
          <w:rFonts w:ascii="Courier New" w:hAnsi="Courier New" w:cs="Courier New"/>
          <w:lang w:val="es-US"/>
        </w:rPr>
        <w:t xml:space="preserve"> </w:t>
      </w:r>
    </w:p>
    <w:p w14:paraId="28E5ECEB" w14:textId="1AE546F1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Y pensé que era muy bueno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tener esos servicios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disponibles para todos.</w:t>
      </w:r>
    </w:p>
    <w:p w14:paraId="576222A3" w14:textId="77777777" w:rsidR="008E7016" w:rsidRDefault="008E7016" w:rsidP="00452852">
      <w:pPr>
        <w:pStyle w:val="PlainText"/>
        <w:rPr>
          <w:rFonts w:ascii="Courier New" w:hAnsi="Courier New" w:cs="Courier New"/>
          <w:lang w:val="es-US"/>
        </w:rPr>
      </w:pPr>
    </w:p>
    <w:p w14:paraId="741D91F9" w14:textId="26E21B9F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Genial, muchas gracias.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Muy brevemente,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pues ya cubrimos esto,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 quizá la gente pueda resaltar un par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las barreras más importantes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su centro encontró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términos de acceso para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personas con discapacidades</w:t>
      </w:r>
    </w:p>
    <w:p w14:paraId="2131A330" w14:textId="23CC2A83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para vacunarse.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Solo quizá las primeras una o dos cosas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su centro encontró.</w:t>
      </w:r>
    </w:p>
    <w:p w14:paraId="472C5EBD" w14:textId="5EB79D46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6B455787" w14:textId="2765F89E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Claro. Entonces, nuestro centro,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yo diría que la gran barrera se destaca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nosotros es en realidad la duda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hacia la vacunación en</w:t>
      </w:r>
    </w:p>
    <w:p w14:paraId="0DDEB243" w14:textId="68DA2754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la comunidad de personas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discapacidad y la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falta de información.</w:t>
      </w:r>
    </w:p>
    <w:p w14:paraId="7806A68F" w14:textId="1B8CE766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No era tanto como tener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acceso a la vacuna.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Es, saben, soy inmunocomprometido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tengo una duda si la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vacuna es buena para mí.</w:t>
      </w:r>
    </w:p>
    <w:p w14:paraId="5D44E4B4" w14:textId="5B9B6B2F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Saben, ¿es posible que contraiga COVID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como una persona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inmunocomprometida formada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la fila para vacunarme?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Bueno, de nuevo, no,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podemos ver que te vacunes en casa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si es lo que necesitas.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Entonces, de nuevo, ese modelo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puro de hablar de una persona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una discapacidad,</w:t>
      </w:r>
    </w:p>
    <w:p w14:paraId="5BE3B0D4" w14:textId="36C7AFD0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hablar con otra persona con discapacidad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tomar en serio sus preocupaciones,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pero, de nuevo, tanto como sea posible,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disipar esas preocupaciones y decir: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"¿Sabes qué? Es muy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importante que te vacunes</w:t>
      </w:r>
      <w:r w:rsidR="008E7016">
        <w:rPr>
          <w:rFonts w:ascii="Courier New" w:hAnsi="Courier New" w:cs="Courier New"/>
          <w:lang w:val="es-US"/>
        </w:rPr>
        <w:t xml:space="preserve"> </w:t>
      </w:r>
    </w:p>
    <w:p w14:paraId="484CE63B" w14:textId="5B3AE2BB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y te ayudaremos con eso".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 la otra parte que</w:t>
      </w:r>
      <w:r w:rsidR="008E7016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creo que es muy importante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 el trabajo secundario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hacemos para desarrollar</w:t>
      </w:r>
    </w:p>
    <w:p w14:paraId="6AAD1FC7" w14:textId="3BE3681F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esa conexión y reforzar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esa conexión con la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comunidad de discapacitados.</w:t>
      </w:r>
    </w:p>
    <w:p w14:paraId="6ED240FD" w14:textId="5DEA5F02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Quiero decir, recuerdo una llamada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la que una mujer recibió una vacuna</w:t>
      </w:r>
    </w:p>
    <w:p w14:paraId="5EAEB4E7" w14:textId="412102CD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y fue una llamada muy breve,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pero, dijo: "Sabes, Shane,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esta es la primera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 la llamada más larga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he tenido con alguien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la mayor parte de un año".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eso nos llamó mucho la atención, saben,</w:t>
      </w:r>
      <w:r w:rsidR="008758B7">
        <w:rPr>
          <w:rFonts w:ascii="Courier New" w:hAnsi="Courier New" w:cs="Courier New"/>
          <w:lang w:val="es-US"/>
        </w:rPr>
        <w:t xml:space="preserve"> </w:t>
      </w:r>
    </w:p>
    <w:p w14:paraId="5FB82F1D" w14:textId="3D8F55FB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en lo que realmente necesitamos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mantener y estar seguros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desarrollar las conexiones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la comunidad de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personas con discapacidad</w:t>
      </w:r>
      <w:r w:rsidR="008758B7">
        <w:rPr>
          <w:rFonts w:ascii="Courier New" w:hAnsi="Courier New" w:cs="Courier New"/>
          <w:lang w:val="es-US"/>
        </w:rPr>
        <w:t xml:space="preserve">. </w:t>
      </w:r>
      <w:r w:rsidRPr="004951C9">
        <w:rPr>
          <w:rFonts w:ascii="Courier New" w:hAnsi="Courier New" w:cs="Courier New"/>
          <w:lang w:val="es-US"/>
        </w:rPr>
        <w:t>Y estamos muy orgullosos de hacer eso,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 en realidad, de nuevo,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la duda hacia </w:t>
      </w:r>
      <w:r w:rsidRPr="004951C9">
        <w:rPr>
          <w:rFonts w:ascii="Courier New" w:hAnsi="Courier New" w:cs="Courier New"/>
          <w:lang w:val="es-US"/>
        </w:rPr>
        <w:lastRenderedPageBreak/>
        <w:t>las vacunas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 lo que nos llamó mucho la atención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porque de nuevo, la relación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las personas con discapacidades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la comunidad médica en</w:t>
      </w:r>
    </w:p>
    <w:p w14:paraId="6EA15A2F" w14:textId="65FF5F21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realidad no es tan buena.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en algunos casos y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historia no está ahí</w:t>
      </w:r>
    </w:p>
    <w:p w14:paraId="4560A0AB" w14:textId="0ABFD8F7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de forma positiva.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Entonces, tener una comunidad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entienda esas barreras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que pueda participar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una manera respetuosa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tratar de facilitar la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vacunación fue muy importante.</w:t>
      </w:r>
      <w:r w:rsidR="008758B7">
        <w:rPr>
          <w:rFonts w:ascii="Courier New" w:hAnsi="Courier New" w:cs="Courier New"/>
          <w:lang w:val="es-US"/>
        </w:rPr>
        <w:t xml:space="preserve"> </w:t>
      </w:r>
    </w:p>
    <w:p w14:paraId="2700A5BA" w14:textId="67AA5DDF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38D7D636" w14:textId="2AB5B7C0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Sólo para respaldar lo que Shane dijo,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disipar el miedo fue mucho</w:t>
      </w:r>
      <w:r w:rsidR="008758B7">
        <w:rPr>
          <w:rFonts w:ascii="Courier New" w:hAnsi="Courier New" w:cs="Courier New"/>
          <w:lang w:val="es-US"/>
        </w:rPr>
        <w:t xml:space="preserve"> </w:t>
      </w:r>
    </w:p>
    <w:p w14:paraId="02918D89" w14:textId="1816339E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de lo que hicieron los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compañeros de divulgación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la vacuna, o VOPers,</w:t>
      </w:r>
    </w:p>
    <w:p w14:paraId="2C5C5403" w14:textId="5DEF1AAF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como nos gusta llamarlos,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disipar el miedo y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enfrentar la desinformación</w:t>
      </w:r>
    </w:p>
    <w:p w14:paraId="5FDE27DE" w14:textId="2F5C810C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cuando surgía durante una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conversación por teléfono.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Realmente no pueden</w:t>
      </w:r>
    </w:p>
    <w:p w14:paraId="1B25381E" w14:textId="2A4D87AA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subestimar lo que la gente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pensaba creía que eran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los peligros de COVID</w:t>
      </w:r>
    </w:p>
    <w:p w14:paraId="3D97944A" w14:textId="188BC154" w:rsidR="00452852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y sobre la vacuna misma.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Muchas personas pensaron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contraerían COVID por la vacuna.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Entonces, enfrentar la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desinformación en el momento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fue extremadamente importante.</w:t>
      </w:r>
      <w:r w:rsidR="008758B7">
        <w:rPr>
          <w:rFonts w:ascii="Courier New" w:hAnsi="Courier New" w:cs="Courier New"/>
          <w:lang w:val="es-US"/>
        </w:rPr>
        <w:t xml:space="preserve"> </w:t>
      </w:r>
    </w:p>
    <w:p w14:paraId="44846B0A" w14:textId="77777777" w:rsidR="008758B7" w:rsidRPr="004951C9" w:rsidRDefault="008758B7" w:rsidP="00452852">
      <w:pPr>
        <w:pStyle w:val="PlainText"/>
        <w:rPr>
          <w:rFonts w:ascii="Courier New" w:hAnsi="Courier New" w:cs="Courier New"/>
          <w:lang w:val="es-US"/>
        </w:rPr>
      </w:pPr>
    </w:p>
    <w:p w14:paraId="3D3CC272" w14:textId="14999B5F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8758B7">
        <w:rPr>
          <w:rFonts w:ascii="Courier New" w:hAnsi="Courier New" w:cs="Courier New"/>
          <w:lang w:val="es-US"/>
        </w:rPr>
        <w:t>- Soy Kimberly de Able South Carolina</w:t>
      </w:r>
      <w:r w:rsidR="008758B7" w:rsidRP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tengo algunas lecciones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las barreras más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importantes para las vacunas.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Tendría que decir, saben,</w:t>
      </w:r>
      <w:r w:rsidR="008758B7">
        <w:rPr>
          <w:rFonts w:ascii="Courier New" w:hAnsi="Courier New" w:cs="Courier New"/>
          <w:lang w:val="es-US"/>
        </w:rPr>
        <w:t xml:space="preserve"> </w:t>
      </w:r>
    </w:p>
    <w:p w14:paraId="2646E783" w14:textId="003A41B3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la falta de comprensión de la legislación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derechos los de las</w:t>
      </w:r>
    </w:p>
    <w:p w14:paraId="2B968079" w14:textId="64F43A24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personas con discapacidad.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un mundo perfecto,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todos conocerían sus responsabilidades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bajo la ADA, la Ley de Rehabilitación,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Ley de Salud Asequible.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 algo que vi que definitivamente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faltaba en la comunidad era solo entender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lo que los proveedores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vacunas se supone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deben proveer bajo la ley.</w:t>
      </w:r>
      <w:r w:rsidR="008758B7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También vi un enfoque compartimentalizado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esto inició desde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creo </w:t>
      </w:r>
      <w:r w:rsidR="004F389E" w:rsidRPr="004951C9">
        <w:rPr>
          <w:rFonts w:ascii="Courier New" w:hAnsi="Courier New" w:cs="Courier New"/>
          <w:lang w:val="es-US"/>
        </w:rPr>
        <w:t>que,</w:t>
      </w:r>
      <w:r w:rsidRPr="004951C9">
        <w:rPr>
          <w:rFonts w:ascii="Courier New" w:hAnsi="Courier New" w:cs="Courier New"/>
          <w:lang w:val="es-US"/>
        </w:rPr>
        <w:t xml:space="preserve"> desde los CDC,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tienen una buena unidad de discapacidad,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 esa unidad de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discapacidad no necesariamente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habla con todos los demás.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Entonces, la información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los CDC publican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excluía a las personas con discapacidad.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así, pero vimos que, saben,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también en Carolina del Sur,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el Departamento de Salud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Controles Ambientales</w:t>
      </w:r>
      <w:r w:rsidR="004F389E">
        <w:rPr>
          <w:rFonts w:ascii="Courier New" w:hAnsi="Courier New" w:cs="Courier New"/>
          <w:lang w:val="es-US"/>
        </w:rPr>
        <w:t xml:space="preserve"> </w:t>
      </w:r>
    </w:p>
    <w:p w14:paraId="604541E1" w14:textId="4C2EDEAF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de Carolina del Sur.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Desde que se surgió COVID,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han reconocido que es una necesidad enorme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están trabajando en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algunos esfuerzos DEI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incluyen a las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personas con discapacidad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hacer algunos cambios.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luego otra cosa que tendría que decir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 la falta de recopilación de datos.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No creo que los estados hayan entendido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cuál era su población con discapacidad</w:t>
      </w:r>
      <w:r w:rsidR="004F389E">
        <w:rPr>
          <w:rFonts w:ascii="Courier New" w:hAnsi="Courier New" w:cs="Courier New"/>
          <w:lang w:val="es-US"/>
        </w:rPr>
        <w:t xml:space="preserve"> </w:t>
      </w:r>
    </w:p>
    <w:p w14:paraId="046DC0C4" w14:textId="270E945C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debido a que no se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requiere tomar o recopilar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datos de cualquier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emergencia de salud pública.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eso fue una gran barrera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porque era una comunidad que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razón por la que creo que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comunidad de discapacitados</w:t>
      </w:r>
    </w:p>
    <w:p w14:paraId="31750477" w14:textId="651ACDE3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fue una ocurrencia tardía es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porque nunca se habla de ella,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nunca se incluye en los datos.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creo que una vez, si eso cambia,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sé que voy a seguir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presionando para que cambie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que se recopila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información sobre discapacidad,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creo que eso habría evitado muchas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estas barreras que vimos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porque estarían mejor preparados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servir a nuestra comunidad.</w:t>
      </w:r>
      <w:r w:rsidR="004F389E">
        <w:rPr>
          <w:rFonts w:ascii="Courier New" w:hAnsi="Courier New" w:cs="Courier New"/>
          <w:lang w:val="es-US"/>
        </w:rPr>
        <w:t xml:space="preserve"> </w:t>
      </w:r>
    </w:p>
    <w:p w14:paraId="7139047F" w14:textId="3406AF85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4608130F" w14:textId="06267CE3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Soy Marly.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Me gustaría hacer eco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casi todos los puntos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Kimberly mencionó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porque todos estaban en mi lista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de temas para tratar, </w:t>
      </w:r>
      <w:r w:rsidR="004F389E">
        <w:rPr>
          <w:rFonts w:ascii="Courier New" w:hAnsi="Courier New" w:cs="Courier New"/>
          <w:lang w:val="es-US"/>
        </w:rPr>
        <w:t>e</w:t>
      </w:r>
      <w:r w:rsidRPr="004951C9">
        <w:rPr>
          <w:rFonts w:ascii="Courier New" w:hAnsi="Courier New" w:cs="Courier New"/>
          <w:lang w:val="es-US"/>
        </w:rPr>
        <w:t>specialmente en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la recopilación de datos,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mi agencia específicamente</w:t>
      </w:r>
    </w:p>
    <w:p w14:paraId="00B5490A" w14:textId="36E7E508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tuvo un momento muy frustrante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cuando tuvo que trabajar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la compañía proveedora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con el Departamento de Salud de Ohio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referente a la recopilación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datos sobre discapacidad.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fue frustrante verlo.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 nivel macro,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puedo entender por qué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Fundación de los CDC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no nos incluyó muy bien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al resto del mundo cuando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se trató de las vacunas.</w:t>
      </w:r>
      <w:r w:rsidR="004F389E">
        <w:rPr>
          <w:rFonts w:ascii="Courier New" w:hAnsi="Courier New" w:cs="Courier New"/>
          <w:lang w:val="es-US"/>
        </w:rPr>
        <w:t xml:space="preserve"> </w:t>
      </w:r>
    </w:p>
    <w:p w14:paraId="1EB2799D" w14:textId="4FEA6B7F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Y se siente como que esto explica por qué,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porque parte de esto</w:t>
      </w:r>
      <w:r w:rsidR="004F389E">
        <w:rPr>
          <w:rFonts w:ascii="Courier New" w:hAnsi="Courier New" w:cs="Courier New"/>
          <w:lang w:val="es-US"/>
        </w:rPr>
        <w:t xml:space="preserve"> </w:t>
      </w:r>
    </w:p>
    <w:p w14:paraId="1A08677F" w14:textId="3690312F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lastRenderedPageBreak/>
        <w:t>es debido a que no recopilan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información sobre nosotros.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 casi como si no supieran que existimos.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 mi frustración con el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Departamento de Salud de Ohio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mencioné de alguna manera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nuestros departamentos</w:t>
      </w:r>
    </w:p>
    <w:p w14:paraId="07464E69" w14:textId="66F9A196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de salud locales, con quienes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tengo la esperanza de avanzar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porque me informaron que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recientemente solicitaron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una nueva subvención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relacionada con personas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discapacidad y recopilación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datos demográficos.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Así que, por supuesto, me incluí y dije: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"Por favor, preséntenme a ese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equipo.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Quiero ser parte de ese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proceso de subvención,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como sea para nosotros.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 me gustaría estar involucrada".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Así que ojalá que las cosas cambien.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No sé </w:t>
      </w:r>
      <w:r w:rsidR="004F389E" w:rsidRPr="004951C9">
        <w:rPr>
          <w:rFonts w:ascii="Courier New" w:hAnsi="Courier New" w:cs="Courier New"/>
          <w:lang w:val="es-US"/>
        </w:rPr>
        <w:t>cuándo,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 ojalá cambien.</w:t>
      </w:r>
      <w:r w:rsidR="004F389E">
        <w:rPr>
          <w:rFonts w:ascii="Courier New" w:hAnsi="Courier New" w:cs="Courier New"/>
          <w:lang w:val="es-US"/>
        </w:rPr>
        <w:t xml:space="preserve"> </w:t>
      </w:r>
    </w:p>
    <w:p w14:paraId="2F3AD43C" w14:textId="3C2B7331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2408D749" w14:textId="3D5AFA0A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Genial. Gracias a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todos por sus respuestas.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continuación, queremos seguir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hablar un poco sobre la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colaboración con los departamentos</w:t>
      </w:r>
      <w:r w:rsidR="004F389E">
        <w:rPr>
          <w:rFonts w:ascii="Courier New" w:hAnsi="Courier New" w:cs="Courier New"/>
          <w:lang w:val="es-US"/>
        </w:rPr>
        <w:t xml:space="preserve"> </w:t>
      </w:r>
    </w:p>
    <w:p w14:paraId="3D2A932C" w14:textId="14C6CE43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de salud y específicamente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me pregunto si ustedes,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todos pueden hablar,</w:t>
      </w:r>
    </w:p>
    <w:p w14:paraId="7A99AAB6" w14:textId="608FA035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si se asociaron con su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departamento de salud,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cómo eso apoyó sus </w:t>
      </w:r>
      <w:r w:rsidR="004F389E">
        <w:rPr>
          <w:rFonts w:ascii="Courier New" w:hAnsi="Courier New" w:cs="Courier New"/>
          <w:lang w:val="es-US"/>
        </w:rPr>
        <w:t>e</w:t>
      </w:r>
      <w:r w:rsidRPr="004951C9">
        <w:rPr>
          <w:rFonts w:ascii="Courier New" w:hAnsi="Courier New" w:cs="Courier New"/>
          <w:lang w:val="es-US"/>
        </w:rPr>
        <w:t>sfuerzos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mejorar el acceso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las vacunas para la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comunidad de discapacitados.</w:t>
      </w:r>
      <w:r w:rsidR="004F389E">
        <w:rPr>
          <w:rFonts w:ascii="Courier New" w:hAnsi="Courier New" w:cs="Courier New"/>
          <w:lang w:val="es-US"/>
        </w:rPr>
        <w:t xml:space="preserve"> </w:t>
      </w:r>
    </w:p>
    <w:p w14:paraId="74370638" w14:textId="1CE72153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7E302C18" w14:textId="42C6BE7A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Soy Kimberly, procederé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hablar un poco de lo que hicimos.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 supuesto, nos asociamos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los departamentos de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salud para proporcionar</w:t>
      </w:r>
    </w:p>
    <w:p w14:paraId="60DFD919" w14:textId="4B5BA2EF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las vacunas para que enviaran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las clínicas móviles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de las clínicas móviles dábamos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capacitación sobre cómo atender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las personas con</w:t>
      </w:r>
    </w:p>
    <w:p w14:paraId="245353EE" w14:textId="2DD11614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discapacidad durante el día.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También nos asociamos con CVS Pharmacy.</w:t>
      </w:r>
      <w:r w:rsidR="004F389E">
        <w:rPr>
          <w:rFonts w:ascii="Courier New" w:hAnsi="Courier New" w:cs="Courier New"/>
          <w:lang w:val="es-US"/>
        </w:rPr>
        <w:t xml:space="preserve"> </w:t>
      </w:r>
    </w:p>
    <w:p w14:paraId="27E4BF2B" w14:textId="73C2B5E7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Pero creo que lo más importante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creo que fue nuestro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ese momento ajá ocurrió entre nuestro SIL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nuestro Departamento de Salud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estaba en nuestros esfuerzos de promoción.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Creo que nos escucharon, reconocieron</w:t>
      </w:r>
    </w:p>
    <w:p w14:paraId="4BEEE416" w14:textId="052DA2FB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que las personas con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discapacidad eran excluidas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sus servicios, su</w:t>
      </w:r>
    </w:p>
    <w:p w14:paraId="5128B685" w14:textId="2B2AD75B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alcance, su programación,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 hicieron, saben,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crearon esfuerzos en torno a eso.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esos esfuerzos continúan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hoy y continuarán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saben, en las futuras pandemias.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cualquier otro programa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tuvimos la suerte de crear algo llamado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el Grupo de Trabajo de Discapacidad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Salud Pública de Carolina del Sur,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donde tenemos estas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conversaciones reales en curso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sobre la próxima vez que haya vacunas,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clínicas y el alcance de la vacunación,</w:t>
      </w:r>
      <w:r w:rsidR="004F389E">
        <w:rPr>
          <w:rFonts w:ascii="Courier New" w:hAnsi="Courier New" w:cs="Courier New"/>
          <w:lang w:val="es-US"/>
        </w:rPr>
        <w:t xml:space="preserve"> </w:t>
      </w:r>
    </w:p>
    <w:p w14:paraId="5F0A326A" w14:textId="3B5DB077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¿qué haremos?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quiero decir, eso está en curso.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Esas son las vacunas contra la influenza.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son conversaciones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siguen ocurriendo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analizar las vacunas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todos los ámbitos.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 también tocamos temas candentes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como el racionamiento médico.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Si bien nuestro estado tenía una política,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no estaba a favor de salvar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las vidas de las personas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discapacidades si la atención médica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tuviera que ser racionada.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esas son las conversaciones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vamos a tener.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 lo tanto, este trabajo no se termina.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Continuará.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Será diferente en el futuro.</w:t>
      </w:r>
      <w:r w:rsidR="004F389E">
        <w:rPr>
          <w:rFonts w:ascii="Courier New" w:hAnsi="Courier New" w:cs="Courier New"/>
          <w:lang w:val="es-US"/>
        </w:rPr>
        <w:t xml:space="preserve"> </w:t>
      </w:r>
    </w:p>
    <w:p w14:paraId="253CE7C6" w14:textId="35930C07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2882D32B" w14:textId="64CB9CB6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Así que realmente,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creo que somos un poco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diferentes en el sentido</w:t>
      </w:r>
      <w:r w:rsidR="004F389E">
        <w:rPr>
          <w:rFonts w:ascii="Courier New" w:hAnsi="Courier New" w:cs="Courier New"/>
          <w:lang w:val="es-US"/>
        </w:rPr>
        <w:t xml:space="preserve"> </w:t>
      </w:r>
    </w:p>
    <w:p w14:paraId="21499D90" w14:textId="7372286F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de que tenemos suerte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tener relaciones muy sólidas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otros centros de vida independiente.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Específicamente el Sistema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Atención Independiente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 una organización para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personas con discapacidad</w:t>
      </w:r>
    </w:p>
    <w:p w14:paraId="712722BC" w14:textId="697D255C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con la que nos asociamos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nuestro programa de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divulgación de vacunas,</w:t>
      </w:r>
    </w:p>
    <w:p w14:paraId="14ECA0A6" w14:textId="5EE107F2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pero realmente no nos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asociamos con el estado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términos de nuestro alcance.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Tuvimos la suerte de obtener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máscaras y pruebas de COVID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términos de esos recursos.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Y, por supuesto, fueron muy importantes.</w:t>
      </w:r>
      <w:r w:rsidR="004F389E">
        <w:rPr>
          <w:rFonts w:ascii="Courier New" w:hAnsi="Courier New" w:cs="Courier New"/>
          <w:lang w:val="es-US"/>
        </w:rPr>
        <w:t xml:space="preserve"> </w:t>
      </w:r>
    </w:p>
    <w:p w14:paraId="0BCF0FD2" w14:textId="51156A15" w:rsidR="00452852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Pero cuando se trataba de divulgación,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tuvimos la suerte de tener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las habilidades y la capacidad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divulgarnos y participar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nuestras comunidades nosotros mismos.</w:t>
      </w:r>
      <w:r w:rsidR="004F389E">
        <w:rPr>
          <w:rFonts w:ascii="Courier New" w:hAnsi="Courier New" w:cs="Courier New"/>
          <w:lang w:val="es-US"/>
        </w:rPr>
        <w:t xml:space="preserve"> </w:t>
      </w:r>
    </w:p>
    <w:p w14:paraId="3D9377CD" w14:textId="77777777" w:rsidR="004F389E" w:rsidRPr="004951C9" w:rsidRDefault="004F389E" w:rsidP="00452852">
      <w:pPr>
        <w:pStyle w:val="PlainText"/>
        <w:rPr>
          <w:rFonts w:ascii="Courier New" w:hAnsi="Courier New" w:cs="Courier New"/>
          <w:lang w:val="es-US"/>
        </w:rPr>
      </w:pPr>
    </w:p>
    <w:p w14:paraId="35842566" w14:textId="00AF9B66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lastRenderedPageBreak/>
        <w:t>- Soy Marly.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Trabajamos predominantemente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el Departamento Estatal de Salud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ellos fueron los que nos ayudaron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establecer la mayoría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nuestras clínicas de vacunación COVID.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Y, de hecho, también trabajamos</w:t>
      </w:r>
    </w:p>
    <w:p w14:paraId="5DEBF1A6" w14:textId="3E9375CD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con algunas otras agencias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discapacidad la ciudad como DODD,</w:t>
      </w:r>
      <w:r w:rsidR="004F389E">
        <w:rPr>
          <w:rFonts w:ascii="Courier New" w:hAnsi="Courier New" w:cs="Courier New"/>
          <w:lang w:val="es-US"/>
        </w:rPr>
        <w:t xml:space="preserve"> </w:t>
      </w:r>
    </w:p>
    <w:p w14:paraId="5AE4CB5D" w14:textId="29C83351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la Sociedad del Síndrome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Down, donde ofrecimos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una clínica de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vacunación en su Buddy Walk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el Festival Fiery de Camiones de Comida</w:t>
      </w:r>
    </w:p>
    <w:p w14:paraId="5F19CD6D" w14:textId="711E7AEE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en cualquier lugar de la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ciudad que tuviera gente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y sin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discapacidades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durante el verano.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 través de la asociación y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organización de clínicas,</w:t>
      </w:r>
      <w:r w:rsidR="004F389E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también pudimos crear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diferentes tipos de relaciones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otros departamentos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del departamento de salud,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como el programa Stop the Bleed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el Departamento de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Preparación para Emergencias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el Departamento de Reducción de Daños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Salud Pública del Condado de Franklin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Salud Pública de Columbus,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que, como dije antes,</w:t>
      </w:r>
    </w:p>
    <w:p w14:paraId="42971A0C" w14:textId="47ABCAB5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crearon una posibilidad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nuevas asociaciones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que trabajemos juntos.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una de las cosas geniales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hacemos es que me invitaron</w:t>
      </w:r>
    </w:p>
    <w:p w14:paraId="001E824A" w14:textId="4D08746F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a ser el "conejillo de Indias"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uno de sus entrenamientos internos</w:t>
      </w:r>
    </w:p>
    <w:p w14:paraId="40BA170D" w14:textId="710F9274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y poder explorar cómo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incluir a las personas con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discapacidad en la capacitación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estar más preparados para emergencias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cómo ayudar a la comunidad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además de ser más inclusivos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su propia programación</w:t>
      </w:r>
    </w:p>
    <w:p w14:paraId="745F496F" w14:textId="7477E65E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a las personas con discapacidad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nuestra comunidad.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Así que estoy muy entusiasmada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estas nuevas asociaciones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desarrollamos con ellos.</w:t>
      </w:r>
    </w:p>
    <w:p w14:paraId="0886C4BA" w14:textId="406CB944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2F30ABC1" w14:textId="011842EB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Genial. Gracias a todos.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Vamos a ir a la siguiente pregunta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hablaremos un poco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las sugerencias que podrían dar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la gente de otras comunidades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donde aún pueda haber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dudas sobre la vacuna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y/o personas con discapacidades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todavía pudieran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encontrar barreras y desafíos</w:t>
      </w:r>
      <w:r w:rsidR="00170433">
        <w:rPr>
          <w:rFonts w:ascii="Courier New" w:hAnsi="Courier New" w:cs="Courier New"/>
          <w:lang w:val="es-US"/>
        </w:rPr>
        <w:t xml:space="preserve"> </w:t>
      </w:r>
    </w:p>
    <w:p w14:paraId="7FB1FCE6" w14:textId="500F6B69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a las vacunas e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información sobre COVID-.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¿Qué sugerencias podrían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ofrecer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centros y comunidades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donde las cosas, por cualquier razón,</w:t>
      </w:r>
    </w:p>
    <w:p w14:paraId="24EB2936" w14:textId="78820BB6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todavía puedan ser difíciles,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o donde la vacunación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pueda ser todavía muy baja?</w:t>
      </w:r>
      <w:r w:rsidR="00170433">
        <w:rPr>
          <w:rFonts w:ascii="Courier New" w:hAnsi="Courier New" w:cs="Courier New"/>
          <w:lang w:val="es-US"/>
        </w:rPr>
        <w:t xml:space="preserve"> </w:t>
      </w:r>
    </w:p>
    <w:p w14:paraId="6C98C4B2" w14:textId="56D18225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67F2F27E" w14:textId="122B8670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Quiero decir, creo que esa, de nuevo,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soy Shane del Centro de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Brooklyn para la Independencia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los Discapacitados.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Creo que una de las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cosas que sobresale mucho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mí es el poder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la participación comunitaria y el poder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del modelo de pares para que resuene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las personas con discapacidades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reunirnos con las personas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discapacidad donde estén.</w:t>
      </w:r>
    </w:p>
    <w:p w14:paraId="53D1E109" w14:textId="15BE37BA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Entonces, a las comunidades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tienen dudas de la vacuna</w:t>
      </w:r>
      <w:r w:rsidR="00170433">
        <w:rPr>
          <w:rFonts w:ascii="Courier New" w:hAnsi="Courier New" w:cs="Courier New"/>
          <w:lang w:val="es-US"/>
        </w:rPr>
        <w:t xml:space="preserve"> </w:t>
      </w:r>
    </w:p>
    <w:p w14:paraId="550D43A6" w14:textId="5CA3EC2C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a las comunidades que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todavía tienen barreras,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les diría y las exhortaría</w:t>
      </w:r>
    </w:p>
    <w:p w14:paraId="20EAA840" w14:textId="222E3D83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a redoblar sus esfuerzos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términos de involucrarse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organizaciones</w:t>
      </w:r>
    </w:p>
    <w:p w14:paraId="51E704F5" w14:textId="1C84CA66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basadas en la comunidad,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participar con ILCs.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Porque esas organizaciones</w:t>
      </w:r>
    </w:p>
    <w:p w14:paraId="2B124A2F" w14:textId="2131B24A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van a tener el conocimiento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la experiencia vivida para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participar de buena forma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esas comunidades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preguntarles: "Bien, ¿qué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tipo de </w:t>
      </w:r>
      <w:r w:rsidR="00170433">
        <w:rPr>
          <w:rFonts w:ascii="Courier New" w:hAnsi="Courier New" w:cs="Courier New"/>
          <w:lang w:val="es-US"/>
        </w:rPr>
        <w:t>a</w:t>
      </w:r>
      <w:r w:rsidRPr="004951C9">
        <w:rPr>
          <w:rFonts w:ascii="Courier New" w:hAnsi="Courier New" w:cs="Courier New"/>
          <w:lang w:val="es-US"/>
        </w:rPr>
        <w:t>yuda necesitan?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Bien, ¿qué barreras experimentan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cómo podemos ayudarles,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como en mi caso, en ILC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abordar esas barreras?"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Entonces, obtener financiamientos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tan locales como se pueda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con acciones que van</w:t>
      </w:r>
    </w:p>
    <w:p w14:paraId="7071D011" w14:textId="5BA88495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a ser muy importantes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que les permitan ser responsivos,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pero </w:t>
      </w:r>
      <w:r w:rsidR="00170433">
        <w:rPr>
          <w:rFonts w:ascii="Courier New" w:hAnsi="Courier New" w:cs="Courier New"/>
          <w:lang w:val="es-US"/>
        </w:rPr>
        <w:t>r</w:t>
      </w:r>
      <w:r w:rsidRPr="004951C9">
        <w:rPr>
          <w:rFonts w:ascii="Courier New" w:hAnsi="Courier New" w:cs="Courier New"/>
          <w:lang w:val="es-US"/>
        </w:rPr>
        <w:t>esponsivos a las preocupaciones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una comunidad específica,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porque las preocupaciones en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Brooklyn van a ser diferentes.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Saben, las preocupaciones en Nueva York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van a ser un poco similares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 también diferente de las de alguien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pueda ser más rural,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digamos, en un entorno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Carolina del Sur.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Así que ser tan locales como sea posible,</w:t>
      </w:r>
    </w:p>
    <w:p w14:paraId="037D37EA" w14:textId="7C3ADB2D" w:rsidR="00452852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tan rápido como puedan,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tan minuciosos como sea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posible, creo que es una buena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receta para empezar a tener éxito en eso.</w:t>
      </w:r>
      <w:r w:rsidR="00170433">
        <w:rPr>
          <w:rFonts w:ascii="Courier New" w:hAnsi="Courier New" w:cs="Courier New"/>
          <w:lang w:val="es-US"/>
        </w:rPr>
        <w:t xml:space="preserve"> </w:t>
      </w:r>
    </w:p>
    <w:p w14:paraId="78F741EF" w14:textId="77777777" w:rsidR="00170433" w:rsidRPr="004951C9" w:rsidRDefault="00170433" w:rsidP="00452852">
      <w:pPr>
        <w:pStyle w:val="PlainText"/>
        <w:rPr>
          <w:rFonts w:ascii="Courier New" w:hAnsi="Courier New" w:cs="Courier New"/>
          <w:lang w:val="es-US"/>
        </w:rPr>
      </w:pPr>
    </w:p>
    <w:p w14:paraId="2BDFAB10" w14:textId="43AB291A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lastRenderedPageBreak/>
        <w:t>- Shane, fue perfecto.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Soy Kimberly Tissot con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Able Carolina del Sur.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Y, de nuevo, somos la comunidad.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Conocemos las barreras que nos impiden</w:t>
      </w:r>
      <w:r w:rsidR="00170433">
        <w:rPr>
          <w:rFonts w:ascii="Courier New" w:hAnsi="Courier New" w:cs="Courier New"/>
          <w:lang w:val="es-US"/>
        </w:rPr>
        <w:t xml:space="preserve"> </w:t>
      </w:r>
    </w:p>
    <w:p w14:paraId="3E924760" w14:textId="537787BD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obtener información, obtenerla de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nos impiden vacunarnos.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Así que nos dedicamos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solucionar problemas.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así, nos aseguramos de que, saben,</w:t>
      </w:r>
      <w:r w:rsidR="00170433">
        <w:rPr>
          <w:rFonts w:ascii="Courier New" w:hAnsi="Courier New" w:cs="Courier New"/>
          <w:lang w:val="es-US"/>
        </w:rPr>
        <w:t xml:space="preserve"> </w:t>
      </w:r>
    </w:p>
    <w:p w14:paraId="15535016" w14:textId="4A2E0240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hagan algo al respecto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o no piensen ni hagan suposiciones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otra agencia estatal pueda llegar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hacer todo de forma perfecta.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Siempre van a ser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necesarios porque, de nuevo,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discapacidad sigue quedando</w:t>
      </w:r>
    </w:p>
    <w:p w14:paraId="35CA1044" w14:textId="00AA79A0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fuera de la conversación.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 la gente necesita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aprender de ustedes.</w:t>
      </w:r>
      <w:r w:rsidR="00170433">
        <w:rPr>
          <w:rFonts w:ascii="Courier New" w:hAnsi="Courier New" w:cs="Courier New"/>
          <w:lang w:val="es-US"/>
        </w:rPr>
        <w:t xml:space="preserve"> </w:t>
      </w:r>
    </w:p>
    <w:p w14:paraId="673F6DD0" w14:textId="44B3AA16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Ustedes son semejantes,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las SIL son entre pares.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saben, sé que cuando pido un consejo,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me gusta ir con alguien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haya pasado por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algo por lo que yo pasé.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Entonces, asegúrense de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van con ese semejante.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Entonces las SILs, yo los exhortaría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trabajar también con otros centros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la vida independiente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ver qué ideas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obtienen, para ver sobre, saben,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crear iniciativas conjuntas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dirigirse a las comunidades.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Porque creo que tenemos que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ser más ruidosos y orgullosos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los servicios SIL porque,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vaya que hacemos un impacto.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- Algo rápido, yo diría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no tengan miedo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defender una decisión impopular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una ciudad que empieza</w:t>
      </w:r>
    </w:p>
    <w:p w14:paraId="0632C386" w14:textId="28163D93" w:rsidR="00452852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a dejar las máscaras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no requieren máscara en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muchos lugares públicos.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El BCID ha trabajado muy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duro para continuar la lucha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de requerir 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máscaras en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el transporte público,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no necesariamente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 una decisión popular,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 para las personas con discapacidad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pueden estar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inmunocomprometidas y pueden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estar más expuestas al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riesgo que otras poblaciones,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este tipo de lucha es importante.</w:t>
      </w:r>
      <w:r w:rsidR="00170433">
        <w:rPr>
          <w:rFonts w:ascii="Courier New" w:hAnsi="Courier New" w:cs="Courier New"/>
          <w:lang w:val="es-US"/>
        </w:rPr>
        <w:t xml:space="preserve"> </w:t>
      </w:r>
    </w:p>
    <w:p w14:paraId="7844E79F" w14:textId="77777777" w:rsidR="00170433" w:rsidRPr="004951C9" w:rsidRDefault="00170433" w:rsidP="00452852">
      <w:pPr>
        <w:pStyle w:val="PlainText"/>
        <w:rPr>
          <w:rFonts w:ascii="Courier New" w:hAnsi="Courier New" w:cs="Courier New"/>
          <w:lang w:val="es-US"/>
        </w:rPr>
      </w:pPr>
    </w:p>
    <w:p w14:paraId="4992C824" w14:textId="0956DA7F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Gracias, gracias, Marley.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perdón por la interrupción.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siguiente,</w:t>
      </w:r>
    </w:p>
    <w:p w14:paraId="6CE6F1D5" w14:textId="3D9A3500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y nuestra última pregunta inicia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una conversación sobre sustentabilidad.</w:t>
      </w:r>
      <w:r w:rsidR="00170433">
        <w:rPr>
          <w:rFonts w:ascii="Courier New" w:hAnsi="Courier New" w:cs="Courier New"/>
          <w:lang w:val="es-US"/>
        </w:rPr>
        <w:t xml:space="preserve"> </w:t>
      </w:r>
    </w:p>
    <w:p w14:paraId="2B626D5F" w14:textId="1A423754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Como todos sabemos,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los centros pusieron en marcha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una serie de nuevos programas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 iniciativas para brindar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los apoyos más necesarios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nuestras comunidades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respectivas durante COVID.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eso evolucionó con el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tiempo 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continuar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satisfaciendo las necesidades.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Infortunadamente, el</w:t>
      </w:r>
    </w:p>
    <w:p w14:paraId="719B574A" w14:textId="63E6E457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financiamiento se reduce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este momento, mientras grabamos esto.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El estado de emergencia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terminará pronto en los estados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quizá ya haya terminado,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ciertamente a nivel federal sí.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Y, sin embargo, COVID sigue</w:t>
      </w:r>
    </w:p>
    <w:p w14:paraId="73D60401" w14:textId="206B6B90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siendo una preocupación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la sociedad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más para muchas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personas con discapacidad.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Entonces, me pregunto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si alguno de sus centros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planean continuar con los programas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iniciaron durante COVID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o cómo planean continuar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apoyando el acceso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vacunas e información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sobre COVID u otras emergencias futuras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salud pública y cómo piensan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mantener esas cosas en el futuro.</w:t>
      </w:r>
      <w:r w:rsidR="00170433">
        <w:rPr>
          <w:rFonts w:ascii="Courier New" w:hAnsi="Courier New" w:cs="Courier New"/>
          <w:lang w:val="es-US"/>
        </w:rPr>
        <w:t xml:space="preserve"> </w:t>
      </w:r>
    </w:p>
    <w:p w14:paraId="7464911F" w14:textId="220A4B72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5DC06B1C" w14:textId="678A20B1" w:rsidR="00452852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Hola, soy Katinka del BCID.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Si bien no continuamos con el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programa VO de la misma forma,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vamos a seguir distribuyendo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máscaras y pruebas,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incluyen pruebas que para personas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son ciegas y de baja visión.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también esperamos iniciar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una línea telefónica de apoyo entre pares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la que la gente llama para hablar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lo que sea que quieran hablar.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También difundiremos información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sobre COVID y las vacunas.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Entonces, de una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forma u otra,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vamos a mantener las conexiones abiertas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 continuar educando a las</w:t>
      </w:r>
      <w:r w:rsidR="00170433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personas que nos contacten.</w:t>
      </w:r>
      <w:r w:rsidR="00170433">
        <w:rPr>
          <w:rFonts w:ascii="Courier New" w:hAnsi="Courier New" w:cs="Courier New"/>
          <w:lang w:val="es-US"/>
        </w:rPr>
        <w:t xml:space="preserve"> </w:t>
      </w:r>
    </w:p>
    <w:p w14:paraId="39151A84" w14:textId="77777777" w:rsidR="00170433" w:rsidRPr="004951C9" w:rsidRDefault="00170433" w:rsidP="00452852">
      <w:pPr>
        <w:pStyle w:val="PlainText"/>
        <w:rPr>
          <w:rFonts w:ascii="Courier New" w:hAnsi="Courier New" w:cs="Courier New"/>
          <w:lang w:val="es-US"/>
        </w:rPr>
      </w:pPr>
    </w:p>
    <w:p w14:paraId="365D11AD" w14:textId="3C6EB190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Yo soy Kimberly Tissot.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Hemos hecho mucho para incorporar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la educación sobre vacunas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nuestros servicios básicos.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al analizar las vacunaciones,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hacemos esa pregunta para todos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los que llaman aquí, saben,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¿está vacunado?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Si no están vacunados,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preguntamos por qué.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Y luego </w:t>
      </w:r>
      <w:r w:rsidR="00415185">
        <w:rPr>
          <w:rFonts w:ascii="Courier New" w:hAnsi="Courier New" w:cs="Courier New"/>
          <w:lang w:val="es-US"/>
        </w:rPr>
        <w:t>h</w:t>
      </w:r>
      <w:r w:rsidRPr="004951C9">
        <w:rPr>
          <w:rFonts w:ascii="Courier New" w:hAnsi="Courier New" w:cs="Courier New"/>
          <w:lang w:val="es-US"/>
        </w:rPr>
        <w:t>ablamos con ellos un poco más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si no se han vacunado,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brindamos esa </w:t>
      </w:r>
      <w:r w:rsidRPr="004951C9">
        <w:rPr>
          <w:rFonts w:ascii="Courier New" w:hAnsi="Courier New" w:cs="Courier New"/>
          <w:lang w:val="es-US"/>
        </w:rPr>
        <w:lastRenderedPageBreak/>
        <w:t>educación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desde el principio.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También nos asociamos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nuestro departamento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estado para asegurar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un memorándum de acuerdo para</w:t>
      </w:r>
    </w:p>
    <w:p w14:paraId="1BA1F389" w14:textId="1DCDBBAE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continuar trabajando con ellos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continuar ayudándolos a ser ese aliado,</w:t>
      </w:r>
    </w:p>
    <w:p w14:paraId="22117136" w14:textId="18070BB4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ese defensor desde el lado de SIL,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ser un aliado con ellos para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garantizar que a las personas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discapacidades las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atiendan </w:t>
      </w:r>
      <w:r w:rsidR="00415185">
        <w:rPr>
          <w:rFonts w:ascii="Courier New" w:hAnsi="Courier New" w:cs="Courier New"/>
          <w:lang w:val="es-US"/>
        </w:rPr>
        <w:t>a</w:t>
      </w:r>
      <w:r w:rsidRPr="004951C9">
        <w:rPr>
          <w:rFonts w:ascii="Courier New" w:hAnsi="Courier New" w:cs="Courier New"/>
          <w:lang w:val="es-US"/>
        </w:rPr>
        <w:t>decuadamente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todos los departamentos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del departamento de salud.</w:t>
      </w:r>
    </w:p>
    <w:p w14:paraId="6C081CF9" w14:textId="3B91E514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Pero también desarrollamos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esa fuerza de tarea de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discapacidades de salud pública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Carolina del Sur que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nuestro centro administra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tiene todo el apoyo</w:t>
      </w:r>
      <w:r w:rsidR="00415185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del liderazgo superior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el estado para analizar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los problemas de salud pública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qué cambios se necesitan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la comunidad de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personas con discapacidad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mientras la crisis de salud pública,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o la emergencia de salud pública,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llega a su fin.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También notamos que hay servicios</w:t>
      </w:r>
      <w:r w:rsidR="00FD198B">
        <w:rPr>
          <w:rFonts w:ascii="Courier New" w:hAnsi="Courier New" w:cs="Courier New"/>
          <w:lang w:val="es-US"/>
        </w:rPr>
        <w:t xml:space="preserve"> </w:t>
      </w:r>
    </w:p>
    <w:p w14:paraId="11F33C09" w14:textId="06AD8E64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que empezaron a hablar de la suspensión.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Hemos aprendido mucho durante este proceso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debemos continuarlo.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así, creo que hay muchas</w:t>
      </w:r>
      <w:r w:rsidR="00FD198B">
        <w:rPr>
          <w:rFonts w:ascii="Courier New" w:hAnsi="Courier New" w:cs="Courier New"/>
          <w:lang w:val="es-US"/>
        </w:rPr>
        <w:t xml:space="preserve"> </w:t>
      </w:r>
    </w:p>
    <w:p w14:paraId="7833274B" w14:textId="4231B5BB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oportunidades para la promoción.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 ejemplo, mantener la telesalud</w:t>
      </w:r>
      <w:r w:rsidR="00FD198B">
        <w:rPr>
          <w:rFonts w:ascii="Courier New" w:hAnsi="Courier New" w:cs="Courier New"/>
          <w:lang w:val="es-US"/>
        </w:rPr>
        <w:t xml:space="preserve"> </w:t>
      </w:r>
    </w:p>
    <w:p w14:paraId="11A8B743" w14:textId="3175CF8E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para las personas que están bajo Medicaid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asegurarnos de que la telesalud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continúe en todo el país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porque sabemos que hay muchas barreras</w:t>
      </w:r>
    </w:p>
    <w:p w14:paraId="3F161544" w14:textId="25038593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para la atención médica y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si podemos proporcionarla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forma virtual, intentemos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eso, vamos a hacerlo.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hay datos muy buenos para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demostrar que tuvo éxito,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 también, saben,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los beneficios del SNAP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empezaron a disminuir.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Ha habido muchos servicios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se descontinuaron,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 ¿por qué no los desarrollamos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partir de lo que aprendimos?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Creo que esta es una muy buena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oportunidad para que los SIL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continuamente hagan mucha</w:t>
      </w:r>
    </w:p>
    <w:p w14:paraId="3AC2A9BD" w14:textId="02D9AF99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promoción y defensa,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 asegurarse de tener esa asociación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su departamento de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salud es el primer paso.</w:t>
      </w:r>
    </w:p>
    <w:p w14:paraId="58F68104" w14:textId="01C463C0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03C049A1" w14:textId="7AFCB0B3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6C633743" w14:textId="305C9527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Soy Marly.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Nuestra agencia seguirá trabajando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nuestro departamento</w:t>
      </w:r>
      <w:r w:rsidR="00FD198B">
        <w:rPr>
          <w:rFonts w:ascii="Courier New" w:hAnsi="Courier New" w:cs="Courier New"/>
          <w:lang w:val="es-US"/>
        </w:rPr>
        <w:t xml:space="preserve"> </w:t>
      </w:r>
    </w:p>
    <w:p w14:paraId="2EAB8602" w14:textId="493C4C80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local de salud siempre y cuando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tengan vacunas en existencia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 xml:space="preserve">para </w:t>
      </w:r>
      <w:r w:rsidR="00FD198B">
        <w:rPr>
          <w:rFonts w:ascii="Courier New" w:hAnsi="Courier New" w:cs="Courier New"/>
          <w:lang w:val="es-US"/>
        </w:rPr>
        <w:t>o</w:t>
      </w:r>
      <w:r w:rsidRPr="004951C9">
        <w:rPr>
          <w:rFonts w:ascii="Courier New" w:hAnsi="Courier New" w:cs="Courier New"/>
          <w:lang w:val="es-US"/>
        </w:rPr>
        <w:t>rganizar clínicas y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canalizar a las personas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al servicio a domicilio si lo necesitan.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Pero también contratamos con Oportunidades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los Habitantes de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Ohio con Discapacidades,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es nuestra agencia estatal</w:t>
      </w:r>
      <w:r w:rsidR="00FD198B">
        <w:rPr>
          <w:rFonts w:ascii="Courier New" w:hAnsi="Courier New" w:cs="Courier New"/>
          <w:lang w:val="es-US"/>
        </w:rPr>
        <w:t xml:space="preserve"> </w:t>
      </w:r>
    </w:p>
    <w:p w14:paraId="7F1E6F69" w14:textId="6D17E2C7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de rehabilitación VR para continuar,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través de fondos federales</w:t>
      </w:r>
      <w:r w:rsidR="00FD198B">
        <w:rPr>
          <w:rFonts w:ascii="Courier New" w:hAnsi="Courier New" w:cs="Courier New"/>
          <w:lang w:val="es-US"/>
        </w:rPr>
        <w:t xml:space="preserve"> </w:t>
      </w:r>
    </w:p>
    <w:p w14:paraId="109974DC" w14:textId="401B84BC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de la Ley del Plan de Rescate de EE.UU.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continuar educando a la comunidad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sobre la seguridad de las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vacunas, combatir los mitos</w:t>
      </w:r>
      <w:r w:rsidR="00FD198B">
        <w:rPr>
          <w:rFonts w:ascii="Courier New" w:hAnsi="Courier New" w:cs="Courier New"/>
          <w:lang w:val="es-US"/>
        </w:rPr>
        <w:t xml:space="preserve"> </w:t>
      </w:r>
    </w:p>
    <w:p w14:paraId="1021B4D5" w14:textId="5D640669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y la desinformación, y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ayudar a una comunidad,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continuar obteniendo sus</w:t>
      </w:r>
    </w:p>
    <w:p w14:paraId="27F823BB" w14:textId="6679705D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refuerzos cuando los necesiten.</w:t>
      </w:r>
      <w:r w:rsidR="00FD198B">
        <w:rPr>
          <w:rFonts w:ascii="Courier New" w:hAnsi="Courier New" w:cs="Courier New"/>
          <w:lang w:val="es-US"/>
        </w:rPr>
        <w:t xml:space="preserve"> </w:t>
      </w:r>
    </w:p>
    <w:p w14:paraId="757F7700" w14:textId="72BC41C1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</w:p>
    <w:p w14:paraId="48252CD8" w14:textId="0BF311DB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- Muy bien, bueno,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quiero tomar un minuto para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agradecer a nuestros panelistas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 acompañarnos hoy y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daré una última oportunidad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si alguien tiene algún otro comentario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o ideas sobre cualquier cosa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no hayamos cubierto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hoy para seguir con eso,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si los tienen.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Bien.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Bueno, de nuevo,</w:t>
      </w:r>
    </w:p>
    <w:p w14:paraId="0DE51133" w14:textId="756B0D4F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quiero agradecer a nuestros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panelistas por participar hoy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por estar aquí.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recuerden a la gente del DVAO,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el sitio Web de DVAO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DVAO.Able-SC.org.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ese sitio Web encontrarán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muchos materiales.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Encontrarán un par de juegos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herramientas que creamos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enfocarnos en la salud pública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cómo los centros pueden responder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manera efectiva en el futuro.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Lecciones aprendidas de nuestra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experiencia con COVID-.</w:t>
      </w:r>
      <w:r w:rsidR="00FD198B">
        <w:rPr>
          <w:rFonts w:ascii="Courier New" w:hAnsi="Courier New" w:cs="Courier New"/>
          <w:lang w:val="es-US"/>
        </w:rPr>
        <w:t xml:space="preserve"> </w:t>
      </w:r>
    </w:p>
    <w:p w14:paraId="3A863AD2" w14:textId="5358DBF1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Hay un juego de herramientas separado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que se desarrolló y que se enfoca</w:t>
      </w:r>
    </w:p>
    <w:p w14:paraId="0280DB87" w14:textId="49DFEFDC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t>en subvenciones por contrato federal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organizaciones sin fines de lucro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específicamente centros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vida independiente,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juegos de herramientas para ayudarles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o documentos con información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para ayudarles en su trabajo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con las farmacias y clínicas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vacunas en el futuro,</w:t>
      </w:r>
    </w:p>
    <w:p w14:paraId="400D69CA" w14:textId="6F15DC17" w:rsidR="00452852" w:rsidRPr="004951C9" w:rsidRDefault="00452852" w:rsidP="00452852">
      <w:pPr>
        <w:pStyle w:val="PlainText"/>
        <w:rPr>
          <w:rFonts w:ascii="Courier New" w:hAnsi="Courier New" w:cs="Courier New"/>
          <w:lang w:val="es-US"/>
        </w:rPr>
      </w:pPr>
      <w:r w:rsidRPr="004951C9">
        <w:rPr>
          <w:rFonts w:ascii="Courier New" w:hAnsi="Courier New" w:cs="Courier New"/>
          <w:lang w:val="es-US"/>
        </w:rPr>
        <w:lastRenderedPageBreak/>
        <w:t>entre otras cosas.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Así que los exhorto a que los revisen.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De nuevo, es D-V,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D como en David, V como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en Víctor, A-O punto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A B L E guión S C punto org.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gracias de nuevo a todos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por acompañarnos hoy.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Centro de Oportunidades</w:t>
      </w:r>
      <w:r w:rsidR="00FD198B">
        <w:rPr>
          <w:rFonts w:ascii="Courier New" w:hAnsi="Courier New" w:cs="Courier New"/>
          <w:lang w:val="es-US"/>
        </w:rPr>
        <w:t xml:space="preserve"> </w:t>
      </w:r>
      <w:r w:rsidRPr="004951C9">
        <w:rPr>
          <w:rFonts w:ascii="Courier New" w:hAnsi="Courier New" w:cs="Courier New"/>
          <w:lang w:val="es-US"/>
        </w:rPr>
        <w:t>y Acceso a Vacunas para Discapacitados</w:t>
      </w:r>
      <w:r w:rsidR="00161D73">
        <w:rPr>
          <w:rFonts w:ascii="Courier New" w:hAnsi="Courier New" w:cs="Courier New"/>
          <w:lang w:val="es-US"/>
        </w:rPr>
        <w:t>.</w:t>
      </w:r>
    </w:p>
    <w:sectPr w:rsidR="00452852" w:rsidRPr="004951C9" w:rsidSect="003B39E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6F"/>
    <w:rsid w:val="00161D73"/>
    <w:rsid w:val="00170433"/>
    <w:rsid w:val="00170D96"/>
    <w:rsid w:val="00415185"/>
    <w:rsid w:val="00445E6F"/>
    <w:rsid w:val="00452852"/>
    <w:rsid w:val="004951C9"/>
    <w:rsid w:val="004F389E"/>
    <w:rsid w:val="00734FD3"/>
    <w:rsid w:val="00862A75"/>
    <w:rsid w:val="00867599"/>
    <w:rsid w:val="008758B7"/>
    <w:rsid w:val="008E7016"/>
    <w:rsid w:val="00B45903"/>
    <w:rsid w:val="00FD198B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33082"/>
  <w15:chartTrackingRefBased/>
  <w15:docId w15:val="{FEFF420C-4896-4DC9-83F4-900B9797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B39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39E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8AE0-30BF-4368-8642-CC770F13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6108</Words>
  <Characters>34820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Vega, Jose</dc:creator>
  <cp:keywords/>
  <dc:description/>
  <cp:lastModifiedBy>Vega, Jose</cp:lastModifiedBy>
  <cp:revision>5</cp:revision>
  <dcterms:created xsi:type="dcterms:W3CDTF">2023-06-06T16:10:00Z</dcterms:created>
  <dcterms:modified xsi:type="dcterms:W3CDTF">2023-06-06T18:15:00Z</dcterms:modified>
</cp:coreProperties>
</file>